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BBF7" w14:textId="77777777" w:rsidR="00B04BA2" w:rsidRDefault="0059557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3200"/>
      </w:tblGrid>
      <w:tr w:rsidR="00B04BA2" w14:paraId="7E9ED041" w14:textId="77777777" w:rsidTr="0026770D">
        <w:trPr>
          <w:trHeight w:val="330"/>
          <w:jc w:val="center"/>
        </w:trPr>
        <w:tc>
          <w:tcPr>
            <w:tcW w:w="10343" w:type="dxa"/>
            <w:gridSpan w:val="3"/>
          </w:tcPr>
          <w:p w14:paraId="2100D02B" w14:textId="447A96E2" w:rsidR="00B04BA2" w:rsidRDefault="00A94F3B">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Sem:</w:t>
            </w:r>
            <w:r w:rsidR="00412791">
              <w:rPr>
                <w:rFonts w:ascii="Times New Roman" w:eastAsia="Times New Roman" w:hAnsi="Times New Roman" w:cs="Times New Roman"/>
                <w:b/>
                <w:sz w:val="24"/>
                <w:szCs w:val="24"/>
              </w:rPr>
              <w:t xml:space="preserve"> </w:t>
            </w:r>
            <w:r w:rsidR="00393057">
              <w:rPr>
                <w:rFonts w:ascii="Times New Roman" w:eastAsia="Times New Roman" w:hAnsi="Times New Roman" w:cs="Times New Roman"/>
                <w:b/>
                <w:sz w:val="24"/>
                <w:szCs w:val="24"/>
              </w:rPr>
              <w:t>NOV</w:t>
            </w:r>
            <w:r w:rsidR="005B7B36">
              <w:rPr>
                <w:rFonts w:ascii="Times New Roman" w:eastAsia="Times New Roman" w:hAnsi="Times New Roman" w:cs="Times New Roman"/>
                <w:b/>
                <w:sz w:val="24"/>
                <w:szCs w:val="24"/>
              </w:rPr>
              <w:t>-20</w:t>
            </w:r>
            <w:r w:rsidR="009D6624">
              <w:rPr>
                <w:rFonts w:ascii="Times New Roman" w:eastAsia="Times New Roman" w:hAnsi="Times New Roman" w:cs="Times New Roman"/>
                <w:b/>
                <w:sz w:val="24"/>
                <w:szCs w:val="24"/>
              </w:rPr>
              <w:t>2</w:t>
            </w:r>
            <w:r w:rsidR="00B463DF">
              <w:rPr>
                <w:rFonts w:ascii="Times New Roman" w:eastAsia="Times New Roman" w:hAnsi="Times New Roman" w:cs="Times New Roman"/>
                <w:b/>
                <w:sz w:val="24"/>
                <w:szCs w:val="24"/>
              </w:rPr>
              <w:t>4</w:t>
            </w:r>
          </w:p>
          <w:p w14:paraId="373EC881" w14:textId="76C621F2" w:rsidR="00B04BA2" w:rsidRDefault="0059557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Maximum Marks:    </w:t>
            </w:r>
            <w:r w:rsidR="009E1AEB">
              <w:rPr>
                <w:rFonts w:ascii="Times New Roman" w:eastAsia="Times New Roman" w:hAnsi="Times New Roman" w:cs="Times New Roman"/>
                <w:b/>
                <w:sz w:val="24"/>
                <w:szCs w:val="24"/>
              </w:rPr>
              <w:t>50</w:t>
            </w:r>
            <w:r w:rsidR="000125F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B46F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Examination: </w:t>
            </w:r>
            <w:r w:rsidR="00A94F3B">
              <w:rPr>
                <w:rFonts w:ascii="Times New Roman" w:eastAsia="Times New Roman" w:hAnsi="Times New Roman" w:cs="Times New Roman"/>
                <w:b/>
                <w:sz w:val="24"/>
                <w:szCs w:val="24"/>
              </w:rPr>
              <w:t>End</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        </w:t>
            </w:r>
            <w:r w:rsidR="006A10B7">
              <w:rPr>
                <w:rFonts w:ascii="Times New Roman" w:eastAsia="Times New Roman" w:hAnsi="Times New Roman" w:cs="Times New Roman"/>
                <w:b/>
                <w:sz w:val="24"/>
                <w:szCs w:val="24"/>
              </w:rPr>
              <w:t xml:space="preserve">      </w:t>
            </w:r>
            <w:r w:rsidR="00FF41E0">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 xml:space="preserve">          </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w:t>
            </w:r>
            <w:r w:rsidR="00A94F3B">
              <w:rPr>
                <w:rFonts w:ascii="Times New Roman" w:eastAsia="Times New Roman" w:hAnsi="Times New Roman" w:cs="Times New Roman"/>
                <w:b/>
                <w:sz w:val="24"/>
                <w:szCs w:val="24"/>
              </w:rPr>
              <w:t xml:space="preserve"> 2.5hrs</w:t>
            </w:r>
          </w:p>
        </w:tc>
      </w:tr>
      <w:tr w:rsidR="00B04BA2" w14:paraId="0C126FB2" w14:textId="77777777" w:rsidTr="0026770D">
        <w:trPr>
          <w:trHeight w:val="330"/>
          <w:jc w:val="center"/>
        </w:trPr>
        <w:tc>
          <w:tcPr>
            <w:tcW w:w="5382" w:type="dxa"/>
          </w:tcPr>
          <w:p w14:paraId="2DA85430" w14:textId="77777777" w:rsidR="00B04BA2" w:rsidRDefault="00595570">
            <w:pPr>
              <w:spacing w:after="0" w:line="24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Programme</w:t>
            </w:r>
            <w:proofErr w:type="spellEnd"/>
            <w:r>
              <w:rPr>
                <w:rFonts w:ascii="Times New Roman" w:eastAsia="Times New Roman" w:hAnsi="Times New Roman" w:cs="Times New Roman"/>
                <w:b/>
                <w:sz w:val="24"/>
                <w:szCs w:val="24"/>
              </w:rPr>
              <w:t xml:space="preserve"> code:</w:t>
            </w:r>
          </w:p>
          <w:p w14:paraId="0D417275" w14:textId="77777777" w:rsidR="00BC633D" w:rsidRDefault="00595570" w:rsidP="00BC633D">
            <w:pPr>
              <w:spacing w:after="0" w:line="24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Programme</w:t>
            </w:r>
            <w:proofErr w:type="spellEnd"/>
            <w:r>
              <w:rPr>
                <w:rFonts w:ascii="Times New Roman" w:eastAsia="Times New Roman" w:hAnsi="Times New Roman" w:cs="Times New Roman"/>
                <w:b/>
                <w:sz w:val="24"/>
                <w:szCs w:val="24"/>
              </w:rPr>
              <w:t xml:space="preserve">: </w:t>
            </w:r>
            <w:r w:rsidR="00D75232" w:rsidRPr="00A94F3B">
              <w:rPr>
                <w:rFonts w:ascii="Times New Roman" w:eastAsia="Times New Roman" w:hAnsi="Times New Roman" w:cs="Times New Roman"/>
                <w:sz w:val="24"/>
                <w:szCs w:val="24"/>
              </w:rPr>
              <w:t>MBA for working executive</w:t>
            </w:r>
            <w:r w:rsidR="00D75232">
              <w:rPr>
                <w:rFonts w:ascii="Times New Roman" w:eastAsia="Times New Roman" w:hAnsi="Times New Roman" w:cs="Times New Roman"/>
                <w:sz w:val="24"/>
                <w:szCs w:val="24"/>
              </w:rPr>
              <w:t xml:space="preserve"> </w:t>
            </w:r>
          </w:p>
          <w:p w14:paraId="2DB2719B" w14:textId="21F348ED" w:rsidR="00B04BA2" w:rsidRDefault="00D75232" w:rsidP="00BC633D">
            <w:pPr>
              <w:spacing w:after="0" w:line="240" w:lineRule="auto"/>
              <w:ind w:left="0" w:hanging="2"/>
              <w:rPr>
                <w:rFonts w:ascii="Times New Roman" w:eastAsia="Times New Roman" w:hAnsi="Times New Roman" w:cs="Times New Roman"/>
                <w:sz w:val="24"/>
                <w:szCs w:val="24"/>
              </w:rPr>
            </w:pPr>
            <w:r w:rsidRPr="00A94F3B">
              <w:rPr>
                <w:rFonts w:ascii="Times New Roman" w:eastAsia="Times New Roman" w:hAnsi="Times New Roman" w:cs="Times New Roman"/>
                <w:sz w:val="24"/>
                <w:szCs w:val="24"/>
              </w:rPr>
              <w:t>(program code-18)</w:t>
            </w:r>
          </w:p>
        </w:tc>
        <w:tc>
          <w:tcPr>
            <w:tcW w:w="1761" w:type="dxa"/>
          </w:tcPr>
          <w:p w14:paraId="31BD1BAE" w14:textId="4D78771E" w:rsidR="00B04BA2" w:rsidRDefault="0059557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sidR="00AE15F8">
              <w:rPr>
                <w:rFonts w:ascii="Times New Roman" w:eastAsia="Times New Roman" w:hAnsi="Times New Roman" w:cs="Times New Roman"/>
                <w:sz w:val="24"/>
                <w:szCs w:val="24"/>
              </w:rPr>
              <w:t>F</w:t>
            </w:r>
            <w:r>
              <w:rPr>
                <w:rFonts w:ascii="Times New Roman" w:eastAsia="Times New Roman" w:hAnsi="Times New Roman" w:cs="Times New Roman"/>
                <w:sz w:val="24"/>
                <w:szCs w:val="24"/>
              </w:rPr>
              <w:t>Y</w:t>
            </w:r>
          </w:p>
        </w:tc>
        <w:tc>
          <w:tcPr>
            <w:tcW w:w="3200" w:type="dxa"/>
          </w:tcPr>
          <w:p w14:paraId="3E280160" w14:textId="5475E75E" w:rsidR="00B04BA2" w:rsidRPr="00393057" w:rsidRDefault="0059557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w:t>
            </w:r>
            <w:r w:rsidR="00CE3476">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 xml:space="preserve">: </w:t>
            </w:r>
            <w:r w:rsidR="00873787">
              <w:rPr>
                <w:rFonts w:ascii="Times New Roman" w:eastAsia="Times New Roman" w:hAnsi="Times New Roman" w:cs="Times New Roman"/>
                <w:b/>
                <w:sz w:val="24"/>
                <w:szCs w:val="24"/>
              </w:rPr>
              <w:t>I</w:t>
            </w:r>
            <w:r w:rsidR="00393057">
              <w:rPr>
                <w:rFonts w:ascii="Times New Roman" w:eastAsia="Times New Roman" w:hAnsi="Times New Roman" w:cs="Times New Roman"/>
                <w:b/>
                <w:sz w:val="24"/>
                <w:szCs w:val="24"/>
              </w:rPr>
              <w:t>I</w:t>
            </w:r>
          </w:p>
          <w:p w14:paraId="3EDBA9EB" w14:textId="63D50F99" w:rsidR="00873787" w:rsidRDefault="00111034" w:rsidP="0039305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Batch-</w:t>
            </w:r>
            <w:r w:rsidR="00393057">
              <w:rPr>
                <w:rFonts w:ascii="Times New Roman" w:eastAsia="Times New Roman" w:hAnsi="Times New Roman" w:cs="Times New Roman"/>
                <w:b/>
                <w:sz w:val="24"/>
                <w:szCs w:val="24"/>
              </w:rPr>
              <w:t>1</w:t>
            </w:r>
            <w:r w:rsidR="00402374">
              <w:rPr>
                <w:rFonts w:ascii="Times New Roman" w:eastAsia="Times New Roman" w:hAnsi="Times New Roman" w:cs="Times New Roman"/>
                <w:b/>
                <w:sz w:val="24"/>
                <w:szCs w:val="24"/>
              </w:rPr>
              <w:t>(ATKT)</w:t>
            </w:r>
            <w:r w:rsidR="00393057">
              <w:rPr>
                <w:rFonts w:ascii="Times New Roman" w:eastAsia="Times New Roman" w:hAnsi="Times New Roman" w:cs="Times New Roman"/>
                <w:b/>
                <w:sz w:val="24"/>
                <w:szCs w:val="24"/>
              </w:rPr>
              <w:t xml:space="preserve"> </w:t>
            </w:r>
            <w:r w:rsidR="00402374">
              <w:rPr>
                <w:rFonts w:ascii="Times New Roman" w:eastAsia="Times New Roman" w:hAnsi="Times New Roman" w:cs="Times New Roman"/>
                <w:b/>
                <w:sz w:val="24"/>
                <w:szCs w:val="24"/>
              </w:rPr>
              <w:t>OR</w:t>
            </w:r>
            <w:r w:rsidR="00393057">
              <w:rPr>
                <w:rFonts w:ascii="Times New Roman" w:eastAsia="Times New Roman" w:hAnsi="Times New Roman" w:cs="Times New Roman"/>
                <w:b/>
                <w:sz w:val="24"/>
                <w:szCs w:val="24"/>
              </w:rPr>
              <w:t xml:space="preserve"> 2</w:t>
            </w:r>
            <w:r w:rsidR="00402374">
              <w:rPr>
                <w:rFonts w:ascii="Times New Roman" w:eastAsia="Times New Roman" w:hAnsi="Times New Roman" w:cs="Times New Roman"/>
                <w:b/>
                <w:sz w:val="24"/>
                <w:szCs w:val="24"/>
              </w:rPr>
              <w:t xml:space="preserve"> (Final Exam)</w:t>
            </w:r>
          </w:p>
        </w:tc>
      </w:tr>
      <w:tr w:rsidR="00B04BA2" w14:paraId="1A0D59AF" w14:textId="77777777" w:rsidTr="0026770D">
        <w:trPr>
          <w:jc w:val="center"/>
        </w:trPr>
        <w:tc>
          <w:tcPr>
            <w:tcW w:w="5382" w:type="dxa"/>
          </w:tcPr>
          <w:p w14:paraId="3A53B28B" w14:textId="1812A2A1" w:rsidR="00B04BA2" w:rsidRDefault="0059557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 J. Somaiya Institute of Management</w:t>
            </w:r>
          </w:p>
        </w:tc>
        <w:tc>
          <w:tcPr>
            <w:tcW w:w="4961" w:type="dxa"/>
            <w:gridSpan w:val="2"/>
          </w:tcPr>
          <w:p w14:paraId="37F53EC9" w14:textId="77777777" w:rsidR="00B04BA2" w:rsidRDefault="0059557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p>
          <w:p w14:paraId="56767903" w14:textId="3A70544A" w:rsidR="00B04BA2" w:rsidRDefault="00B04BA2" w:rsidP="0003731C">
            <w:pPr>
              <w:spacing w:after="0" w:line="240" w:lineRule="auto"/>
              <w:ind w:leftChars="0" w:left="0" w:firstLineChars="0" w:firstLine="0"/>
              <w:rPr>
                <w:rFonts w:ascii="Times New Roman" w:eastAsia="Times New Roman" w:hAnsi="Times New Roman" w:cs="Times New Roman"/>
                <w:sz w:val="24"/>
                <w:szCs w:val="24"/>
              </w:rPr>
            </w:pPr>
          </w:p>
        </w:tc>
      </w:tr>
      <w:tr w:rsidR="00B04BA2" w14:paraId="489AC586" w14:textId="77777777" w:rsidTr="0026770D">
        <w:trPr>
          <w:jc w:val="center"/>
        </w:trPr>
        <w:tc>
          <w:tcPr>
            <w:tcW w:w="5382" w:type="dxa"/>
          </w:tcPr>
          <w:p w14:paraId="3AE0E032" w14:textId="77777777" w:rsidR="00B04BA2" w:rsidRDefault="0059557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Code:                 </w:t>
            </w:r>
          </w:p>
          <w:p w14:paraId="0D365024" w14:textId="77777777" w:rsidR="00393057" w:rsidRDefault="00393057">
            <w:pPr>
              <w:spacing w:after="0" w:line="240" w:lineRule="auto"/>
              <w:ind w:left="0" w:hanging="2"/>
              <w:rPr>
                <w:rFonts w:ascii="Times New Roman" w:eastAsia="Times New Roman" w:hAnsi="Times New Roman" w:cs="Times New Roman"/>
                <w:sz w:val="24"/>
                <w:szCs w:val="24"/>
              </w:rPr>
            </w:pPr>
          </w:p>
        </w:tc>
        <w:tc>
          <w:tcPr>
            <w:tcW w:w="4961" w:type="dxa"/>
            <w:gridSpan w:val="2"/>
          </w:tcPr>
          <w:p w14:paraId="77AD2614" w14:textId="544E1B57" w:rsidR="00B04BA2" w:rsidRDefault="0059557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Course:   </w:t>
            </w:r>
            <w:r w:rsidR="00806586">
              <w:rPr>
                <w:rFonts w:ascii="Times New Roman" w:eastAsia="Times New Roman" w:hAnsi="Times New Roman" w:cs="Times New Roman"/>
                <w:b/>
                <w:sz w:val="24"/>
                <w:szCs w:val="24"/>
              </w:rPr>
              <w:t>Business Research Methods</w:t>
            </w:r>
          </w:p>
        </w:tc>
      </w:tr>
      <w:tr w:rsidR="00B04BA2" w14:paraId="1C747F8E" w14:textId="77777777" w:rsidTr="0026770D">
        <w:trPr>
          <w:jc w:val="center"/>
        </w:trPr>
        <w:tc>
          <w:tcPr>
            <w:tcW w:w="10343" w:type="dxa"/>
            <w:gridSpan w:val="3"/>
          </w:tcPr>
          <w:p w14:paraId="6B8B16E6" w14:textId="77777777" w:rsidR="00B04BA2" w:rsidRDefault="0059557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Instructions: </w:t>
            </w:r>
          </w:p>
          <w:p w14:paraId="409C517E" w14:textId="2CD75CAD" w:rsidR="00535A7C" w:rsidRDefault="00535A7C">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Question 1 is compulsory </w:t>
            </w:r>
          </w:p>
          <w:p w14:paraId="527C4ACD" w14:textId="08F839CA" w:rsidR="00535A7C" w:rsidRDefault="00535A7C">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Attempt </w:t>
            </w:r>
            <w:r w:rsidR="005639D5">
              <w:rPr>
                <w:rFonts w:ascii="Times New Roman" w:eastAsia="Times New Roman" w:hAnsi="Times New Roman" w:cs="Times New Roman"/>
                <w:b/>
                <w:sz w:val="24"/>
                <w:szCs w:val="24"/>
              </w:rPr>
              <w:t>an</w:t>
            </w:r>
            <w:r w:rsidR="00C77941">
              <w:rPr>
                <w:rFonts w:ascii="Times New Roman" w:eastAsia="Times New Roman" w:hAnsi="Times New Roman" w:cs="Times New Roman"/>
                <w:b/>
                <w:sz w:val="24"/>
                <w:szCs w:val="24"/>
              </w:rPr>
              <w:t>y</w:t>
            </w:r>
            <w:r w:rsidR="005639D5">
              <w:rPr>
                <w:rFonts w:ascii="Times New Roman" w:eastAsia="Times New Roman" w:hAnsi="Times New Roman" w:cs="Times New Roman"/>
                <w:b/>
                <w:sz w:val="24"/>
                <w:szCs w:val="24"/>
              </w:rPr>
              <w:t xml:space="preserve"> 1 from Q2 and Q3</w:t>
            </w:r>
          </w:p>
          <w:p w14:paraId="108E440C" w14:textId="116E0B6C" w:rsidR="005639D5" w:rsidRDefault="005639D5">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Attempt </w:t>
            </w:r>
            <w:r w:rsidR="002A4FA8">
              <w:rPr>
                <w:rFonts w:ascii="Times New Roman" w:eastAsia="Times New Roman" w:hAnsi="Times New Roman" w:cs="Times New Roman"/>
                <w:b/>
                <w:sz w:val="24"/>
                <w:szCs w:val="24"/>
              </w:rPr>
              <w:t xml:space="preserve">all </w:t>
            </w:r>
            <w:r>
              <w:rPr>
                <w:rFonts w:ascii="Times New Roman" w:eastAsia="Times New Roman" w:hAnsi="Times New Roman" w:cs="Times New Roman"/>
                <w:b/>
                <w:sz w:val="24"/>
                <w:szCs w:val="24"/>
              </w:rPr>
              <w:t>three from Q4 to Q</w:t>
            </w:r>
            <w:r w:rsidR="002A4FA8">
              <w:rPr>
                <w:rFonts w:ascii="Times New Roman" w:eastAsia="Times New Roman" w:hAnsi="Times New Roman" w:cs="Times New Roman"/>
                <w:b/>
                <w:sz w:val="24"/>
                <w:szCs w:val="24"/>
              </w:rPr>
              <w:t>6</w:t>
            </w:r>
          </w:p>
          <w:p w14:paraId="174B306C" w14:textId="3C37BDCB" w:rsidR="009D6B88" w:rsidRDefault="009D6B88">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4. Assumptions if made needs to be specified.</w:t>
            </w:r>
          </w:p>
          <w:p w14:paraId="7498940C" w14:textId="06C9BE19" w:rsidR="0003731C" w:rsidRDefault="0003731C" w:rsidP="0003731C">
            <w:pPr>
              <w:spacing w:after="0" w:line="240" w:lineRule="auto"/>
              <w:ind w:leftChars="0" w:left="0" w:firstLineChars="0" w:firstLine="0"/>
              <w:rPr>
                <w:rFonts w:ascii="Times New Roman" w:eastAsia="Times New Roman" w:hAnsi="Times New Roman" w:cs="Times New Roman"/>
                <w:sz w:val="24"/>
                <w:szCs w:val="24"/>
              </w:rPr>
            </w:pP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tbl>
      <w:tblPr>
        <w:tblStyle w:val="a0"/>
        <w:tblW w:w="1145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8334"/>
        <w:gridCol w:w="992"/>
        <w:gridCol w:w="992"/>
      </w:tblGrid>
      <w:tr w:rsidR="00934539" w:rsidRPr="00934539" w14:paraId="6013C33F" w14:textId="77777777" w:rsidTr="00A62E3A">
        <w:trPr>
          <w:gridAfter w:val="1"/>
          <w:wAfter w:w="992" w:type="dxa"/>
          <w:trHeight w:val="1140"/>
        </w:trPr>
        <w:tc>
          <w:tcPr>
            <w:tcW w:w="1135" w:type="dxa"/>
          </w:tcPr>
          <w:p w14:paraId="1F1478C2" w14:textId="77777777" w:rsidR="00B04BA2" w:rsidRPr="00934539" w:rsidRDefault="0059557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p>
        </w:tc>
        <w:tc>
          <w:tcPr>
            <w:tcW w:w="8334" w:type="dxa"/>
          </w:tcPr>
          <w:p w14:paraId="6F697062" w14:textId="77777777" w:rsidR="00B04BA2" w:rsidRPr="00934539" w:rsidRDefault="00B04BA2">
            <w:pPr>
              <w:spacing w:after="0" w:line="240" w:lineRule="auto"/>
              <w:ind w:left="0" w:hanging="2"/>
              <w:jc w:val="center"/>
              <w:rPr>
                <w:rFonts w:ascii="Times New Roman" w:eastAsia="Times New Roman" w:hAnsi="Times New Roman" w:cs="Times New Roman"/>
                <w:sz w:val="24"/>
                <w:szCs w:val="24"/>
              </w:rPr>
            </w:pPr>
          </w:p>
        </w:tc>
        <w:tc>
          <w:tcPr>
            <w:tcW w:w="992" w:type="dxa"/>
          </w:tcPr>
          <w:p w14:paraId="3B094B80" w14:textId="77777777" w:rsidR="00B04BA2" w:rsidRPr="00934539" w:rsidRDefault="0059557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 xml:space="preserve"> Max.</w:t>
            </w:r>
          </w:p>
          <w:p w14:paraId="6EA2368D" w14:textId="77777777" w:rsidR="00B04BA2" w:rsidRPr="00934539" w:rsidRDefault="0059557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Marks</w:t>
            </w:r>
          </w:p>
        </w:tc>
      </w:tr>
      <w:tr w:rsidR="00934539" w:rsidRPr="00934539" w14:paraId="76AC2678" w14:textId="77777777" w:rsidTr="00A62E3A">
        <w:trPr>
          <w:gridAfter w:val="1"/>
          <w:wAfter w:w="992" w:type="dxa"/>
          <w:trHeight w:val="1140"/>
        </w:trPr>
        <w:tc>
          <w:tcPr>
            <w:tcW w:w="1135" w:type="dxa"/>
          </w:tcPr>
          <w:p w14:paraId="713623D2" w14:textId="46EC2023" w:rsidR="00B04BA2" w:rsidRPr="00934539" w:rsidRDefault="00806586" w:rsidP="00BF43B8">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Q1. </w:t>
            </w:r>
          </w:p>
        </w:tc>
        <w:tc>
          <w:tcPr>
            <w:tcW w:w="8334" w:type="dxa"/>
          </w:tcPr>
          <w:p w14:paraId="2F99C0A8" w14:textId="3FA12080" w:rsidR="00ED4D06" w:rsidRPr="00ED4D06" w:rsidRDefault="00ED4D06" w:rsidP="00BF43B8">
            <w:pPr>
              <w:spacing w:after="0" w:line="240" w:lineRule="auto"/>
              <w:ind w:leftChars="0" w:left="0" w:firstLineChars="0" w:firstLine="0"/>
              <w:jc w:val="both"/>
              <w:rPr>
                <w:rFonts w:ascii="Times New Roman" w:eastAsia="Times New Roman" w:hAnsi="Times New Roman" w:cs="Times New Roman"/>
                <w:sz w:val="24"/>
                <w:szCs w:val="24"/>
              </w:rPr>
            </w:pPr>
            <w:r w:rsidRPr="00ED4D06">
              <w:rPr>
                <w:rFonts w:ascii="Times New Roman" w:eastAsia="Times New Roman" w:hAnsi="Times New Roman" w:cs="Times New Roman"/>
                <w:sz w:val="24"/>
                <w:szCs w:val="24"/>
              </w:rPr>
              <w:t>Attrition at Tech Innovators Inc.</w:t>
            </w:r>
          </w:p>
          <w:p w14:paraId="5ACA6D6B" w14:textId="275F4CE9" w:rsidR="00ED4D06" w:rsidRPr="00ED4D06" w:rsidRDefault="00ED4D06" w:rsidP="00BF43B8">
            <w:pPr>
              <w:spacing w:after="0" w:line="240" w:lineRule="auto"/>
              <w:ind w:left="0" w:hanging="2"/>
              <w:jc w:val="both"/>
              <w:rPr>
                <w:rFonts w:ascii="Times New Roman" w:eastAsia="Times New Roman" w:hAnsi="Times New Roman" w:cs="Times New Roman"/>
                <w:sz w:val="24"/>
                <w:szCs w:val="24"/>
              </w:rPr>
            </w:pPr>
            <w:r w:rsidRPr="00ED4D06">
              <w:rPr>
                <w:rFonts w:ascii="Times New Roman" w:eastAsia="Times New Roman" w:hAnsi="Times New Roman" w:cs="Times New Roman"/>
                <w:sz w:val="24"/>
                <w:szCs w:val="24"/>
              </w:rPr>
              <w:t xml:space="preserve">Tech Innovators Inc., a mid-sized tech company, has been experiencing a </w:t>
            </w:r>
            <w:r w:rsidR="00596DC1">
              <w:rPr>
                <w:rFonts w:ascii="Times New Roman" w:eastAsia="Times New Roman" w:hAnsi="Times New Roman" w:cs="Times New Roman"/>
                <w:sz w:val="24"/>
                <w:szCs w:val="24"/>
              </w:rPr>
              <w:t>higher-than-expected</w:t>
            </w:r>
            <w:r w:rsidRPr="00ED4D06">
              <w:rPr>
                <w:rFonts w:ascii="Times New Roman" w:eastAsia="Times New Roman" w:hAnsi="Times New Roman" w:cs="Times New Roman"/>
                <w:sz w:val="24"/>
                <w:szCs w:val="24"/>
              </w:rPr>
              <w:t xml:space="preserve"> employee attrition rate over the past two years. The HR department is concerned, especially since</w:t>
            </w:r>
            <w:r w:rsidR="00596DC1">
              <w:rPr>
                <w:rFonts w:ascii="Times New Roman" w:eastAsia="Times New Roman" w:hAnsi="Times New Roman" w:cs="Times New Roman"/>
                <w:sz w:val="24"/>
                <w:szCs w:val="24"/>
              </w:rPr>
              <w:t xml:space="preserve"> </w:t>
            </w:r>
            <w:r w:rsidRPr="00ED4D06">
              <w:rPr>
                <w:rFonts w:ascii="Times New Roman" w:eastAsia="Times New Roman" w:hAnsi="Times New Roman" w:cs="Times New Roman"/>
                <w:sz w:val="24"/>
                <w:szCs w:val="24"/>
              </w:rPr>
              <w:t>most of the employees leaving are highly skilled developers, data scientists, and engineers. This has caused</w:t>
            </w:r>
            <w:r w:rsidR="00346067">
              <w:rPr>
                <w:rFonts w:ascii="Times New Roman" w:eastAsia="Times New Roman" w:hAnsi="Times New Roman" w:cs="Times New Roman"/>
                <w:sz w:val="24"/>
                <w:szCs w:val="24"/>
              </w:rPr>
              <w:t xml:space="preserve"> </w:t>
            </w:r>
            <w:r w:rsidRPr="00ED4D06">
              <w:rPr>
                <w:rFonts w:ascii="Times New Roman" w:eastAsia="Times New Roman" w:hAnsi="Times New Roman" w:cs="Times New Roman"/>
                <w:sz w:val="24"/>
                <w:szCs w:val="24"/>
              </w:rPr>
              <w:t>disruptions in project timelines and an increase in hiring and training costs.</w:t>
            </w:r>
          </w:p>
          <w:p w14:paraId="50DC35C6" w14:textId="6183D005" w:rsidR="00ED4D06" w:rsidRPr="00ED4D06" w:rsidRDefault="00ED4D06" w:rsidP="00BF43B8">
            <w:pPr>
              <w:spacing w:after="0" w:line="240" w:lineRule="auto"/>
              <w:ind w:left="0" w:hanging="2"/>
              <w:jc w:val="both"/>
              <w:rPr>
                <w:rFonts w:ascii="Times New Roman" w:eastAsia="Times New Roman" w:hAnsi="Times New Roman" w:cs="Times New Roman"/>
                <w:sz w:val="24"/>
                <w:szCs w:val="24"/>
              </w:rPr>
            </w:pPr>
            <w:r w:rsidRPr="00ED4D06">
              <w:rPr>
                <w:rFonts w:ascii="Times New Roman" w:eastAsia="Times New Roman" w:hAnsi="Times New Roman" w:cs="Times New Roman"/>
                <w:sz w:val="24"/>
                <w:szCs w:val="24"/>
              </w:rPr>
              <w:t>The company leadership suspects various factors could be contributing to the attrition, such as employee</w:t>
            </w:r>
            <w:r w:rsidR="00AB677D">
              <w:rPr>
                <w:rFonts w:ascii="Times New Roman" w:eastAsia="Times New Roman" w:hAnsi="Times New Roman" w:cs="Times New Roman"/>
                <w:sz w:val="24"/>
                <w:szCs w:val="24"/>
              </w:rPr>
              <w:t xml:space="preserve"> </w:t>
            </w:r>
            <w:r w:rsidRPr="00ED4D06">
              <w:rPr>
                <w:rFonts w:ascii="Times New Roman" w:eastAsia="Times New Roman" w:hAnsi="Times New Roman" w:cs="Times New Roman"/>
                <w:sz w:val="24"/>
                <w:szCs w:val="24"/>
              </w:rPr>
              <w:t>satisfaction, work-life balance, opportunities for career growth, compensation, or even leadership styles.</w:t>
            </w:r>
          </w:p>
          <w:p w14:paraId="2B07D156" w14:textId="59FDF80F" w:rsidR="00ED4D06" w:rsidRPr="00ED4D06" w:rsidRDefault="00ED4D06" w:rsidP="00BF43B8">
            <w:pPr>
              <w:spacing w:after="0" w:line="240" w:lineRule="auto"/>
              <w:ind w:left="0" w:hanging="2"/>
              <w:jc w:val="both"/>
              <w:rPr>
                <w:rFonts w:ascii="Times New Roman" w:eastAsia="Times New Roman" w:hAnsi="Times New Roman" w:cs="Times New Roman"/>
                <w:sz w:val="24"/>
                <w:szCs w:val="24"/>
              </w:rPr>
            </w:pPr>
            <w:r w:rsidRPr="00ED4D06">
              <w:rPr>
                <w:rFonts w:ascii="Times New Roman" w:eastAsia="Times New Roman" w:hAnsi="Times New Roman" w:cs="Times New Roman"/>
                <w:sz w:val="24"/>
                <w:szCs w:val="24"/>
              </w:rPr>
              <w:t xml:space="preserve">However, they </w:t>
            </w:r>
            <w:r w:rsidR="00AB677D">
              <w:rPr>
                <w:rFonts w:ascii="Times New Roman" w:eastAsia="Times New Roman" w:hAnsi="Times New Roman" w:cs="Times New Roman"/>
                <w:sz w:val="24"/>
                <w:szCs w:val="24"/>
              </w:rPr>
              <w:t xml:space="preserve">don’t </w:t>
            </w:r>
            <w:r w:rsidRPr="00ED4D06">
              <w:rPr>
                <w:rFonts w:ascii="Times New Roman" w:eastAsia="Times New Roman" w:hAnsi="Times New Roman" w:cs="Times New Roman"/>
                <w:sz w:val="24"/>
                <w:szCs w:val="24"/>
              </w:rPr>
              <w:t>have concrete data to back these assumptions.</w:t>
            </w:r>
          </w:p>
          <w:p w14:paraId="65F69300" w14:textId="23A3B93E" w:rsidR="00ED4D06" w:rsidRPr="00ED4D06" w:rsidRDefault="00ED4D06" w:rsidP="00BF43B8">
            <w:pPr>
              <w:spacing w:after="0" w:line="240" w:lineRule="auto"/>
              <w:ind w:left="0" w:hanging="2"/>
              <w:jc w:val="both"/>
              <w:rPr>
                <w:rFonts w:ascii="Times New Roman" w:eastAsia="Times New Roman" w:hAnsi="Times New Roman" w:cs="Times New Roman"/>
                <w:sz w:val="24"/>
                <w:szCs w:val="24"/>
              </w:rPr>
            </w:pPr>
            <w:r w:rsidRPr="00ED4D06">
              <w:rPr>
                <w:rFonts w:ascii="Times New Roman" w:eastAsia="Times New Roman" w:hAnsi="Times New Roman" w:cs="Times New Roman"/>
                <w:sz w:val="24"/>
                <w:szCs w:val="24"/>
              </w:rPr>
              <w:t xml:space="preserve">The CEO has tasked the HR team </w:t>
            </w:r>
            <w:r w:rsidR="00360613">
              <w:rPr>
                <w:rFonts w:ascii="Times New Roman" w:eastAsia="Times New Roman" w:hAnsi="Times New Roman" w:cs="Times New Roman"/>
                <w:sz w:val="24"/>
                <w:szCs w:val="24"/>
              </w:rPr>
              <w:t xml:space="preserve">to </w:t>
            </w:r>
            <w:r w:rsidRPr="00ED4D06">
              <w:rPr>
                <w:rFonts w:ascii="Times New Roman" w:eastAsia="Times New Roman" w:hAnsi="Times New Roman" w:cs="Times New Roman"/>
                <w:sz w:val="24"/>
                <w:szCs w:val="24"/>
              </w:rPr>
              <w:t>conduct</w:t>
            </w:r>
            <w:r w:rsidR="00360613">
              <w:rPr>
                <w:rFonts w:ascii="Times New Roman" w:eastAsia="Times New Roman" w:hAnsi="Times New Roman" w:cs="Times New Roman"/>
                <w:sz w:val="24"/>
                <w:szCs w:val="24"/>
              </w:rPr>
              <w:t xml:space="preserve"> </w:t>
            </w:r>
            <w:r w:rsidRPr="00ED4D06">
              <w:rPr>
                <w:rFonts w:ascii="Times New Roman" w:eastAsia="Times New Roman" w:hAnsi="Times New Roman" w:cs="Times New Roman"/>
                <w:sz w:val="24"/>
                <w:szCs w:val="24"/>
              </w:rPr>
              <w:t xml:space="preserve">a </w:t>
            </w:r>
            <w:r w:rsidR="00360613">
              <w:rPr>
                <w:rFonts w:ascii="Times New Roman" w:eastAsia="Times New Roman" w:hAnsi="Times New Roman" w:cs="Times New Roman"/>
                <w:sz w:val="24"/>
                <w:szCs w:val="24"/>
              </w:rPr>
              <w:t xml:space="preserve">Research </w:t>
            </w:r>
            <w:r w:rsidRPr="00ED4D06">
              <w:rPr>
                <w:rFonts w:ascii="Times New Roman" w:eastAsia="Times New Roman" w:hAnsi="Times New Roman" w:cs="Times New Roman"/>
                <w:sz w:val="24"/>
                <w:szCs w:val="24"/>
              </w:rPr>
              <w:t>to understand the</w:t>
            </w:r>
          </w:p>
          <w:p w14:paraId="2205320A" w14:textId="5B202845" w:rsidR="00ED4D06" w:rsidRPr="00ED4D06" w:rsidRDefault="00ED4D06" w:rsidP="00BF43B8">
            <w:pPr>
              <w:spacing w:after="0" w:line="240" w:lineRule="auto"/>
              <w:ind w:left="0" w:hanging="2"/>
              <w:jc w:val="both"/>
              <w:rPr>
                <w:rFonts w:ascii="Times New Roman" w:eastAsia="Times New Roman" w:hAnsi="Times New Roman" w:cs="Times New Roman"/>
                <w:sz w:val="24"/>
                <w:szCs w:val="24"/>
              </w:rPr>
            </w:pPr>
            <w:r w:rsidRPr="00ED4D06">
              <w:rPr>
                <w:rFonts w:ascii="Times New Roman" w:eastAsia="Times New Roman" w:hAnsi="Times New Roman" w:cs="Times New Roman"/>
                <w:sz w:val="24"/>
                <w:szCs w:val="24"/>
              </w:rPr>
              <w:t xml:space="preserve">root causes of employee attrition. The goal is to identify key factors leading to the exits and come up </w:t>
            </w:r>
            <w:proofErr w:type="gramStart"/>
            <w:r w:rsidRPr="00ED4D06">
              <w:rPr>
                <w:rFonts w:ascii="Times New Roman" w:eastAsia="Times New Roman" w:hAnsi="Times New Roman" w:cs="Times New Roman"/>
                <w:sz w:val="24"/>
                <w:szCs w:val="24"/>
              </w:rPr>
              <w:t>with</w:t>
            </w:r>
            <w:r w:rsidR="002777FB">
              <w:rPr>
                <w:rFonts w:ascii="Times New Roman" w:eastAsia="Times New Roman" w:hAnsi="Times New Roman" w:cs="Times New Roman"/>
                <w:sz w:val="24"/>
                <w:szCs w:val="24"/>
              </w:rPr>
              <w:t xml:space="preserve">  </w:t>
            </w:r>
            <w:r w:rsidRPr="00ED4D06">
              <w:rPr>
                <w:rFonts w:ascii="Times New Roman" w:eastAsia="Times New Roman" w:hAnsi="Times New Roman" w:cs="Times New Roman"/>
                <w:sz w:val="24"/>
                <w:szCs w:val="24"/>
              </w:rPr>
              <w:t>strategies</w:t>
            </w:r>
            <w:proofErr w:type="gramEnd"/>
            <w:r w:rsidRPr="00ED4D06">
              <w:rPr>
                <w:rFonts w:ascii="Times New Roman" w:eastAsia="Times New Roman" w:hAnsi="Times New Roman" w:cs="Times New Roman"/>
                <w:sz w:val="24"/>
                <w:szCs w:val="24"/>
              </w:rPr>
              <w:t xml:space="preserve"> to improve retention.</w:t>
            </w:r>
          </w:p>
          <w:p w14:paraId="3C5D778F" w14:textId="7F0BFDB2" w:rsidR="00ED4D06" w:rsidRPr="00ED4D06" w:rsidRDefault="00ED4D06" w:rsidP="00BF43B8">
            <w:pPr>
              <w:spacing w:after="0" w:line="240" w:lineRule="auto"/>
              <w:ind w:left="0" w:hanging="2"/>
              <w:jc w:val="both"/>
              <w:rPr>
                <w:rFonts w:ascii="Times New Roman" w:eastAsia="Times New Roman" w:hAnsi="Times New Roman" w:cs="Times New Roman"/>
                <w:sz w:val="24"/>
                <w:szCs w:val="24"/>
              </w:rPr>
            </w:pPr>
          </w:p>
          <w:p w14:paraId="68C07F31" w14:textId="77777777" w:rsidR="00ED4D06" w:rsidRPr="00ED4D06" w:rsidRDefault="00ED4D06" w:rsidP="00BF43B8">
            <w:pPr>
              <w:spacing w:after="0" w:line="240" w:lineRule="auto"/>
              <w:ind w:left="0" w:hanging="2"/>
              <w:jc w:val="both"/>
              <w:rPr>
                <w:rFonts w:ascii="Times New Roman" w:eastAsia="Times New Roman" w:hAnsi="Times New Roman" w:cs="Times New Roman"/>
                <w:sz w:val="24"/>
                <w:szCs w:val="24"/>
              </w:rPr>
            </w:pPr>
            <w:r w:rsidRPr="00ED4D06">
              <w:rPr>
                <w:rFonts w:ascii="Times New Roman" w:eastAsia="Times New Roman" w:hAnsi="Times New Roman" w:cs="Times New Roman"/>
                <w:sz w:val="24"/>
                <w:szCs w:val="24"/>
              </w:rPr>
              <w:t>1. What is the core research objective?</w:t>
            </w:r>
          </w:p>
          <w:p w14:paraId="3BDC5743" w14:textId="778FC8FB" w:rsidR="00ED4D06" w:rsidRPr="00ED4D06" w:rsidRDefault="00ED4D06" w:rsidP="00BF43B8">
            <w:pPr>
              <w:spacing w:after="0" w:line="240" w:lineRule="auto"/>
              <w:ind w:left="0" w:hanging="2"/>
              <w:jc w:val="both"/>
              <w:rPr>
                <w:rFonts w:ascii="Times New Roman" w:eastAsia="Times New Roman" w:hAnsi="Times New Roman" w:cs="Times New Roman"/>
                <w:sz w:val="24"/>
                <w:szCs w:val="24"/>
              </w:rPr>
            </w:pPr>
            <w:r w:rsidRPr="00ED4D06">
              <w:rPr>
                <w:rFonts w:ascii="Times New Roman" w:eastAsia="Times New Roman" w:hAnsi="Times New Roman" w:cs="Times New Roman"/>
                <w:sz w:val="24"/>
                <w:szCs w:val="24"/>
              </w:rPr>
              <w:t xml:space="preserve">2. Which Research </w:t>
            </w:r>
            <w:r w:rsidR="002777FB">
              <w:rPr>
                <w:rFonts w:ascii="Times New Roman" w:eastAsia="Times New Roman" w:hAnsi="Times New Roman" w:cs="Times New Roman"/>
                <w:sz w:val="24"/>
                <w:szCs w:val="24"/>
              </w:rPr>
              <w:t xml:space="preserve">Design </w:t>
            </w:r>
            <w:r w:rsidRPr="00ED4D06">
              <w:rPr>
                <w:rFonts w:ascii="Times New Roman" w:eastAsia="Times New Roman" w:hAnsi="Times New Roman" w:cs="Times New Roman"/>
                <w:sz w:val="24"/>
                <w:szCs w:val="24"/>
              </w:rPr>
              <w:t>would you apply/recommend?</w:t>
            </w:r>
          </w:p>
          <w:p w14:paraId="0F0C84BA" w14:textId="77777777" w:rsidR="00ED4D06" w:rsidRPr="00ED4D06" w:rsidRDefault="00ED4D06" w:rsidP="00BF43B8">
            <w:pPr>
              <w:spacing w:after="0" w:line="240" w:lineRule="auto"/>
              <w:ind w:left="0" w:hanging="2"/>
              <w:jc w:val="both"/>
              <w:rPr>
                <w:rFonts w:ascii="Times New Roman" w:eastAsia="Times New Roman" w:hAnsi="Times New Roman" w:cs="Times New Roman"/>
                <w:sz w:val="24"/>
                <w:szCs w:val="24"/>
              </w:rPr>
            </w:pPr>
            <w:r w:rsidRPr="00ED4D06">
              <w:rPr>
                <w:rFonts w:ascii="Times New Roman" w:eastAsia="Times New Roman" w:hAnsi="Times New Roman" w:cs="Times New Roman"/>
                <w:sz w:val="24"/>
                <w:szCs w:val="24"/>
              </w:rPr>
              <w:t>3. Frame One or Two Hypothesis for the business problem.</w:t>
            </w:r>
          </w:p>
          <w:p w14:paraId="3741B9A7" w14:textId="77777777" w:rsidR="00B04BA2" w:rsidRPr="00934539" w:rsidRDefault="00B04BA2" w:rsidP="00BF43B8">
            <w:pPr>
              <w:spacing w:after="0" w:line="240" w:lineRule="auto"/>
              <w:ind w:left="0" w:hanging="2"/>
              <w:jc w:val="both"/>
              <w:rPr>
                <w:rFonts w:ascii="Times New Roman" w:eastAsia="Times New Roman" w:hAnsi="Times New Roman" w:cs="Times New Roman"/>
                <w:sz w:val="24"/>
                <w:szCs w:val="24"/>
              </w:rPr>
            </w:pPr>
          </w:p>
          <w:p w14:paraId="6F7C0FA9" w14:textId="77777777" w:rsidR="00B04BA2" w:rsidRPr="00934539" w:rsidRDefault="00B04BA2" w:rsidP="00BF43B8">
            <w:pPr>
              <w:spacing w:after="0" w:line="240" w:lineRule="auto"/>
              <w:ind w:left="0" w:hanging="2"/>
              <w:jc w:val="both"/>
              <w:rPr>
                <w:rFonts w:ascii="Times New Roman" w:eastAsia="Times New Roman" w:hAnsi="Times New Roman" w:cs="Times New Roman"/>
                <w:sz w:val="24"/>
                <w:szCs w:val="24"/>
              </w:rPr>
            </w:pPr>
          </w:p>
        </w:tc>
        <w:tc>
          <w:tcPr>
            <w:tcW w:w="992" w:type="dxa"/>
          </w:tcPr>
          <w:p w14:paraId="0571B7FD" w14:textId="5F184BF7" w:rsidR="00B04BA2" w:rsidRPr="00934539" w:rsidRDefault="006F2DD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10M </w:t>
            </w:r>
          </w:p>
        </w:tc>
      </w:tr>
      <w:tr w:rsidR="00934539" w:rsidRPr="00934539" w14:paraId="6E644961" w14:textId="77777777" w:rsidTr="00A62E3A">
        <w:trPr>
          <w:gridAfter w:val="1"/>
          <w:wAfter w:w="992" w:type="dxa"/>
          <w:trHeight w:val="1140"/>
        </w:trPr>
        <w:tc>
          <w:tcPr>
            <w:tcW w:w="1135" w:type="dxa"/>
          </w:tcPr>
          <w:p w14:paraId="012F09AE" w14:textId="4C9E35AC" w:rsidR="00B04BA2" w:rsidRPr="00934539" w:rsidRDefault="00806586" w:rsidP="00BF43B8">
            <w:pPr>
              <w:spacing w:after="0" w:line="24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Q2. </w:t>
            </w:r>
          </w:p>
        </w:tc>
        <w:tc>
          <w:tcPr>
            <w:tcW w:w="8334" w:type="dxa"/>
          </w:tcPr>
          <w:p w14:paraId="29018938" w14:textId="41C53D5E" w:rsidR="002777FB" w:rsidRPr="00ED4D06" w:rsidRDefault="002777FB" w:rsidP="00BF43B8">
            <w:pPr>
              <w:spacing w:after="0" w:line="240" w:lineRule="auto"/>
              <w:ind w:left="0" w:hanging="2"/>
              <w:jc w:val="both"/>
              <w:rPr>
                <w:rFonts w:ascii="Times New Roman" w:eastAsia="Times New Roman" w:hAnsi="Times New Roman" w:cs="Times New Roman"/>
                <w:sz w:val="24"/>
                <w:szCs w:val="24"/>
              </w:rPr>
            </w:pPr>
            <w:r w:rsidRPr="00ED4D06">
              <w:rPr>
                <w:rFonts w:ascii="Times New Roman" w:eastAsia="Times New Roman" w:hAnsi="Times New Roman" w:cs="Times New Roman"/>
                <w:sz w:val="24"/>
                <w:szCs w:val="24"/>
              </w:rPr>
              <w:t xml:space="preserve"> Explain any 3 measurement scales using appropriate examples. </w:t>
            </w:r>
          </w:p>
          <w:p w14:paraId="0492FF7A" w14:textId="77777777" w:rsidR="00B04BA2" w:rsidRPr="00934539" w:rsidRDefault="00B04BA2" w:rsidP="00BF43B8">
            <w:pPr>
              <w:spacing w:after="0" w:line="240" w:lineRule="auto"/>
              <w:ind w:left="0" w:hanging="2"/>
              <w:jc w:val="both"/>
              <w:rPr>
                <w:rFonts w:ascii="Times New Roman" w:eastAsia="Times New Roman" w:hAnsi="Times New Roman" w:cs="Times New Roman"/>
                <w:sz w:val="24"/>
                <w:szCs w:val="24"/>
              </w:rPr>
            </w:pPr>
          </w:p>
        </w:tc>
        <w:tc>
          <w:tcPr>
            <w:tcW w:w="992" w:type="dxa"/>
          </w:tcPr>
          <w:p w14:paraId="165FA5B2" w14:textId="68AAF404" w:rsidR="00B04BA2" w:rsidRPr="00934539" w:rsidRDefault="0082564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2F77AA">
              <w:rPr>
                <w:rFonts w:ascii="Times New Roman" w:eastAsia="Times New Roman" w:hAnsi="Times New Roman" w:cs="Times New Roman"/>
                <w:sz w:val="24"/>
                <w:szCs w:val="24"/>
              </w:rPr>
              <w:t xml:space="preserve"> M </w:t>
            </w:r>
          </w:p>
        </w:tc>
      </w:tr>
      <w:tr w:rsidR="00934539" w:rsidRPr="00934539" w14:paraId="58B5486C" w14:textId="77777777" w:rsidTr="00A62E3A">
        <w:trPr>
          <w:gridAfter w:val="1"/>
          <w:wAfter w:w="992" w:type="dxa"/>
          <w:trHeight w:val="1140"/>
        </w:trPr>
        <w:tc>
          <w:tcPr>
            <w:tcW w:w="1135" w:type="dxa"/>
          </w:tcPr>
          <w:p w14:paraId="185FF327" w14:textId="5D69D8C8" w:rsidR="00B04BA2" w:rsidRPr="00934539" w:rsidRDefault="00806586" w:rsidP="00BF43B8">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Q3. </w:t>
            </w:r>
          </w:p>
        </w:tc>
        <w:tc>
          <w:tcPr>
            <w:tcW w:w="8334" w:type="dxa"/>
          </w:tcPr>
          <w:p w14:paraId="635B23BA" w14:textId="3FC2C1F2" w:rsidR="006F2DD5" w:rsidRPr="00934539" w:rsidRDefault="006F2DD5" w:rsidP="00BF43B8">
            <w:pPr>
              <w:spacing w:after="0" w:line="240" w:lineRule="auto"/>
              <w:ind w:left="0" w:hanging="2"/>
              <w:jc w:val="both"/>
              <w:rPr>
                <w:rFonts w:ascii="Times New Roman" w:eastAsia="Times New Roman" w:hAnsi="Times New Roman" w:cs="Times New Roman"/>
                <w:sz w:val="24"/>
                <w:szCs w:val="24"/>
              </w:rPr>
            </w:pPr>
            <w:r w:rsidRPr="00ED4D06">
              <w:rPr>
                <w:rFonts w:ascii="Times New Roman" w:eastAsia="Times New Roman" w:hAnsi="Times New Roman" w:cs="Times New Roman"/>
                <w:sz w:val="24"/>
                <w:szCs w:val="24"/>
              </w:rPr>
              <w:t>Wh</w:t>
            </w:r>
            <w:r w:rsidR="002F77AA">
              <w:rPr>
                <w:rFonts w:ascii="Times New Roman" w:eastAsia="Times New Roman" w:hAnsi="Times New Roman" w:cs="Times New Roman"/>
                <w:sz w:val="24"/>
                <w:szCs w:val="24"/>
              </w:rPr>
              <w:t>at is S</w:t>
            </w:r>
            <w:r w:rsidRPr="00ED4D06">
              <w:rPr>
                <w:rFonts w:ascii="Times New Roman" w:eastAsia="Times New Roman" w:hAnsi="Times New Roman" w:cs="Times New Roman"/>
                <w:sz w:val="24"/>
                <w:szCs w:val="24"/>
              </w:rPr>
              <w:t xml:space="preserve">ampling </w:t>
            </w:r>
            <w:proofErr w:type="gramStart"/>
            <w:r w:rsidR="002F77AA">
              <w:rPr>
                <w:rFonts w:ascii="Times New Roman" w:eastAsia="Times New Roman" w:hAnsi="Times New Roman" w:cs="Times New Roman"/>
                <w:sz w:val="24"/>
                <w:szCs w:val="24"/>
              </w:rPr>
              <w:t>methodology ?</w:t>
            </w:r>
            <w:proofErr w:type="gramEnd"/>
            <w:r w:rsidR="002F77AA">
              <w:rPr>
                <w:rFonts w:ascii="Times New Roman" w:eastAsia="Times New Roman" w:hAnsi="Times New Roman" w:cs="Times New Roman"/>
                <w:sz w:val="24"/>
                <w:szCs w:val="24"/>
              </w:rPr>
              <w:t xml:space="preserve"> Explain any </w:t>
            </w:r>
            <w:r w:rsidR="0053666E">
              <w:rPr>
                <w:rFonts w:ascii="Times New Roman" w:eastAsia="Times New Roman" w:hAnsi="Times New Roman" w:cs="Times New Roman"/>
                <w:sz w:val="24"/>
                <w:szCs w:val="24"/>
              </w:rPr>
              <w:t xml:space="preserve">4 types of Sampling techniques with </w:t>
            </w:r>
            <w:proofErr w:type="gramStart"/>
            <w:r w:rsidR="0053666E">
              <w:rPr>
                <w:rFonts w:ascii="Times New Roman" w:eastAsia="Times New Roman" w:hAnsi="Times New Roman" w:cs="Times New Roman"/>
                <w:sz w:val="24"/>
                <w:szCs w:val="24"/>
              </w:rPr>
              <w:t>scenarios .</w:t>
            </w:r>
            <w:proofErr w:type="gramEnd"/>
          </w:p>
          <w:p w14:paraId="33FFCDD9" w14:textId="77777777" w:rsidR="00B04BA2" w:rsidRPr="00934539" w:rsidRDefault="00B04BA2" w:rsidP="00BF43B8">
            <w:pPr>
              <w:spacing w:after="0" w:line="240" w:lineRule="auto"/>
              <w:ind w:left="0" w:hanging="2"/>
              <w:jc w:val="both"/>
              <w:rPr>
                <w:rFonts w:ascii="Times New Roman" w:eastAsia="Times New Roman" w:hAnsi="Times New Roman" w:cs="Times New Roman"/>
                <w:sz w:val="24"/>
                <w:szCs w:val="24"/>
              </w:rPr>
            </w:pPr>
          </w:p>
        </w:tc>
        <w:tc>
          <w:tcPr>
            <w:tcW w:w="992" w:type="dxa"/>
          </w:tcPr>
          <w:p w14:paraId="7788DDE3" w14:textId="481BC840" w:rsidR="00B04BA2" w:rsidRPr="00934539" w:rsidRDefault="0082564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53666E">
              <w:rPr>
                <w:rFonts w:ascii="Times New Roman" w:eastAsia="Times New Roman" w:hAnsi="Times New Roman" w:cs="Times New Roman"/>
                <w:sz w:val="24"/>
                <w:szCs w:val="24"/>
              </w:rPr>
              <w:t xml:space="preserve">M </w:t>
            </w:r>
          </w:p>
        </w:tc>
      </w:tr>
      <w:tr w:rsidR="00A62E3A" w:rsidRPr="00934539" w14:paraId="3019386A" w14:textId="43BD5389" w:rsidTr="00A62E3A">
        <w:trPr>
          <w:trHeight w:val="1140"/>
        </w:trPr>
        <w:tc>
          <w:tcPr>
            <w:tcW w:w="1135" w:type="dxa"/>
          </w:tcPr>
          <w:p w14:paraId="60D6C050" w14:textId="77777777" w:rsidR="00A62E3A" w:rsidRPr="00934539" w:rsidRDefault="00A62E3A" w:rsidP="00A62E3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Q4</w:t>
            </w:r>
          </w:p>
        </w:tc>
        <w:tc>
          <w:tcPr>
            <w:tcW w:w="8334" w:type="dxa"/>
          </w:tcPr>
          <w:p w14:paraId="1D574C91" w14:textId="77777777" w:rsidR="005D5364" w:rsidRDefault="005D5364" w:rsidP="005D536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mid-sized quick commerce company that supplies vegetables wants to extend their services to supply fruits to various households in a town in the state of Maharashtra. The company wants to understand what kind of households they should prioritize. Based on their experience, they know that households in that town fall into one of the following groups:</w:t>
            </w:r>
          </w:p>
          <w:p w14:paraId="392117F0" w14:textId="77777777" w:rsidR="005D5364" w:rsidRDefault="005D5364" w:rsidP="005D5364">
            <w:pPr>
              <w:pStyle w:val="ListParagraph"/>
              <w:numPr>
                <w:ilvl w:val="0"/>
                <w:numId w:val="1"/>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Female-dominated</w:t>
            </w:r>
          </w:p>
          <w:p w14:paraId="45A0340B" w14:textId="77777777" w:rsidR="005D5364" w:rsidRDefault="005D5364" w:rsidP="005D5364">
            <w:pPr>
              <w:pStyle w:val="ListParagraph"/>
              <w:numPr>
                <w:ilvl w:val="0"/>
                <w:numId w:val="1"/>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Male-dominated</w:t>
            </w:r>
          </w:p>
          <w:p w14:paraId="2DF96C61" w14:textId="77777777" w:rsidR="005D5364" w:rsidRDefault="005D5364" w:rsidP="005D5364">
            <w:pPr>
              <w:pStyle w:val="ListParagraph"/>
              <w:numPr>
                <w:ilvl w:val="0"/>
                <w:numId w:val="1"/>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Only Females</w:t>
            </w:r>
          </w:p>
          <w:p w14:paraId="54BF8BAC" w14:textId="77777777" w:rsidR="005D5364" w:rsidRDefault="005D5364" w:rsidP="005D5364">
            <w:pPr>
              <w:pStyle w:val="ListParagraph"/>
              <w:numPr>
                <w:ilvl w:val="0"/>
                <w:numId w:val="1"/>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Only Males</w:t>
            </w:r>
          </w:p>
          <w:p w14:paraId="535E156F" w14:textId="77777777" w:rsidR="005D5364" w:rsidRDefault="005D5364" w:rsidP="005D5364">
            <w:pPr>
              <w:spacing w:after="0" w:line="240" w:lineRule="auto"/>
              <w:ind w:leftChars="0" w:left="0" w:firstLineChars="0" w:firstLine="0"/>
              <w:jc w:val="both"/>
              <w:rPr>
                <w:rFonts w:ascii="Times New Roman" w:eastAsia="Times New Roman" w:hAnsi="Times New Roman" w:cs="Times New Roman"/>
                <w:sz w:val="24"/>
                <w:szCs w:val="24"/>
              </w:rPr>
            </w:pPr>
          </w:p>
          <w:p w14:paraId="5B6915E5" w14:textId="77777777" w:rsidR="005D5364" w:rsidRDefault="005D5364" w:rsidP="005D5364">
            <w:pPr>
              <w:spacing w:after="0" w:line="24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local research company collected data on the trends of </w:t>
            </w:r>
            <w:proofErr w:type="gramStart"/>
            <w:r>
              <w:rPr>
                <w:rFonts w:ascii="Times New Roman" w:eastAsia="Times New Roman" w:hAnsi="Times New Roman" w:cs="Times New Roman"/>
                <w:sz w:val="24"/>
                <w:szCs w:val="24"/>
              </w:rPr>
              <w:t>spends</w:t>
            </w:r>
            <w:proofErr w:type="gramEnd"/>
            <w:r>
              <w:rPr>
                <w:rFonts w:ascii="Times New Roman" w:eastAsia="Times New Roman" w:hAnsi="Times New Roman" w:cs="Times New Roman"/>
                <w:sz w:val="24"/>
                <w:szCs w:val="24"/>
              </w:rPr>
              <w:t xml:space="preserve"> on fruits by the households in the town. Below are the results of the statistical analysis:</w:t>
            </w:r>
          </w:p>
          <w:p w14:paraId="6979D279" w14:textId="77777777" w:rsidR="005D5364" w:rsidRDefault="005D5364" w:rsidP="005D5364">
            <w:pPr>
              <w:spacing w:after="0" w:line="240" w:lineRule="auto"/>
              <w:ind w:leftChars="0" w:left="0" w:firstLineChars="0" w:firstLine="0"/>
              <w:jc w:val="both"/>
              <w:rPr>
                <w:rFonts w:ascii="Times New Roman" w:eastAsia="Times New Roman" w:hAnsi="Times New Roman" w:cs="Times New Roman"/>
                <w:sz w:val="24"/>
                <w:szCs w:val="24"/>
              </w:rPr>
            </w:pPr>
          </w:p>
          <w:tbl>
            <w:tblPr>
              <w:tblW w:w="5282" w:type="dxa"/>
              <w:tblLayout w:type="fixed"/>
              <w:tblLook w:val="04A0" w:firstRow="1" w:lastRow="0" w:firstColumn="1" w:lastColumn="0" w:noHBand="0" w:noVBand="1"/>
            </w:tblPr>
            <w:tblGrid>
              <w:gridCol w:w="2465"/>
              <w:gridCol w:w="795"/>
              <w:gridCol w:w="2022"/>
            </w:tblGrid>
            <w:tr w:rsidR="005D5364" w:rsidRPr="00B73196" w14:paraId="332F6932" w14:textId="77777777" w:rsidTr="00293597">
              <w:trPr>
                <w:trHeight w:val="300"/>
              </w:trPr>
              <w:tc>
                <w:tcPr>
                  <w:tcW w:w="3260" w:type="dxa"/>
                  <w:gridSpan w:val="2"/>
                  <w:tcBorders>
                    <w:top w:val="nil"/>
                    <w:left w:val="nil"/>
                    <w:bottom w:val="single" w:sz="4" w:space="0" w:color="auto"/>
                    <w:right w:val="nil"/>
                  </w:tcBorders>
                  <w:shd w:val="clear" w:color="auto" w:fill="auto"/>
                  <w:noWrap/>
                  <w:vAlign w:val="bottom"/>
                  <w:hideMark/>
                </w:tcPr>
                <w:p w14:paraId="018C5576"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b/>
                      <w:bCs/>
                      <w:color w:val="000000"/>
                      <w:position w:val="0"/>
                      <w:lang w:val="en-IN" w:eastAsia="zh-CN" w:bidi="th-TH"/>
                    </w:rPr>
                  </w:pPr>
                  <w:r w:rsidRPr="00B73196">
                    <w:rPr>
                      <w:rFonts w:ascii="Times New Roman" w:eastAsia="Times New Roman" w:hAnsi="Times New Roman" w:cs="Times New Roman"/>
                      <w:b/>
                      <w:bCs/>
                      <w:color w:val="000000"/>
                      <w:position w:val="0"/>
                      <w:lang w:val="en-IN" w:eastAsia="zh-CN" w:bidi="th-TH"/>
                    </w:rPr>
                    <w:t>Descriptive Statistics</w:t>
                  </w:r>
                </w:p>
              </w:tc>
              <w:tc>
                <w:tcPr>
                  <w:tcW w:w="2022" w:type="dxa"/>
                  <w:tcBorders>
                    <w:top w:val="nil"/>
                    <w:left w:val="nil"/>
                    <w:bottom w:val="single" w:sz="4" w:space="0" w:color="auto"/>
                    <w:right w:val="nil"/>
                  </w:tcBorders>
                  <w:shd w:val="clear" w:color="auto" w:fill="auto"/>
                  <w:noWrap/>
                  <w:vAlign w:val="bottom"/>
                  <w:hideMark/>
                </w:tcPr>
                <w:p w14:paraId="7FB739C0"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0"/>
                      <w:szCs w:val="20"/>
                      <w:lang w:val="en-IN" w:eastAsia="zh-CN" w:bidi="th-TH"/>
                    </w:rPr>
                  </w:pPr>
                </w:p>
              </w:tc>
            </w:tr>
            <w:tr w:rsidR="005D5364" w:rsidRPr="00B73196" w14:paraId="1610B8C1" w14:textId="77777777" w:rsidTr="00293597">
              <w:trPr>
                <w:trHeight w:val="290"/>
              </w:trPr>
              <w:tc>
                <w:tcPr>
                  <w:tcW w:w="2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37E81" w14:textId="77777777" w:rsidR="005D5364" w:rsidRPr="00B73196" w:rsidRDefault="005D5364" w:rsidP="005D536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i/>
                      <w:iCs/>
                      <w:color w:val="000000"/>
                      <w:position w:val="0"/>
                      <w:lang w:val="en-IN" w:eastAsia="zh-CN" w:bidi="th-TH"/>
                    </w:rPr>
                  </w:pPr>
                  <w:r w:rsidRPr="00B73196">
                    <w:rPr>
                      <w:rFonts w:ascii="Times New Roman" w:eastAsia="Times New Roman" w:hAnsi="Times New Roman" w:cs="Times New Roman"/>
                      <w:i/>
                      <w:iCs/>
                      <w:color w:val="000000"/>
                      <w:position w:val="0"/>
                      <w:lang w:val="en-IN" w:eastAsia="zh-CN" w:bidi="th-TH"/>
                    </w:rPr>
                    <w:t>Groups</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8DE72" w14:textId="77777777" w:rsidR="005D5364" w:rsidRPr="00B73196" w:rsidRDefault="005D5364" w:rsidP="005D536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i/>
                      <w:iCs/>
                      <w:color w:val="000000"/>
                      <w:position w:val="0"/>
                      <w:lang w:val="en-IN" w:eastAsia="zh-CN" w:bidi="th-TH"/>
                    </w:rPr>
                  </w:pPr>
                  <w:r w:rsidRPr="00B73196">
                    <w:rPr>
                      <w:rFonts w:ascii="Times New Roman" w:eastAsia="Times New Roman" w:hAnsi="Times New Roman" w:cs="Times New Roman"/>
                      <w:i/>
                      <w:iCs/>
                      <w:color w:val="000000"/>
                      <w:position w:val="0"/>
                      <w:lang w:val="en-IN" w:eastAsia="zh-CN" w:bidi="th-TH"/>
                    </w:rPr>
                    <w:t>Count</w:t>
                  </w:r>
                </w:p>
              </w:tc>
              <w:tc>
                <w:tcPr>
                  <w:tcW w:w="20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AB578" w14:textId="77777777" w:rsidR="005D5364" w:rsidRPr="00B73196" w:rsidRDefault="005D5364" w:rsidP="005D536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i/>
                      <w:iCs/>
                      <w:color w:val="000000"/>
                      <w:position w:val="0"/>
                      <w:lang w:val="en-IN" w:eastAsia="zh-CN" w:bidi="th-TH"/>
                    </w:rPr>
                  </w:pPr>
                  <w:r w:rsidRPr="00B73196">
                    <w:rPr>
                      <w:rFonts w:ascii="Times New Roman" w:eastAsia="Times New Roman" w:hAnsi="Times New Roman" w:cs="Times New Roman"/>
                      <w:i/>
                      <w:iCs/>
                      <w:color w:val="000000"/>
                      <w:position w:val="0"/>
                      <w:lang w:val="en-IN" w:eastAsia="zh-CN" w:bidi="th-TH"/>
                    </w:rPr>
                    <w:t>Average Spends</w:t>
                  </w:r>
                </w:p>
              </w:tc>
            </w:tr>
            <w:tr w:rsidR="005D5364" w:rsidRPr="00B73196" w14:paraId="1CD36786" w14:textId="77777777" w:rsidTr="00293597">
              <w:trPr>
                <w:trHeight w:val="290"/>
              </w:trPr>
              <w:tc>
                <w:tcPr>
                  <w:tcW w:w="2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C76D8"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Male Dominated</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7EED3"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210</w:t>
                  </w:r>
                </w:p>
              </w:tc>
              <w:tc>
                <w:tcPr>
                  <w:tcW w:w="20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1CA87"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270.5238095</w:t>
                  </w:r>
                </w:p>
              </w:tc>
            </w:tr>
            <w:tr w:rsidR="005D5364" w:rsidRPr="00B73196" w14:paraId="6C40D48F" w14:textId="77777777" w:rsidTr="00293597">
              <w:trPr>
                <w:trHeight w:val="290"/>
              </w:trPr>
              <w:tc>
                <w:tcPr>
                  <w:tcW w:w="2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74848"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Female Dominated</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CF2BB"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102</w:t>
                  </w:r>
                </w:p>
              </w:tc>
              <w:tc>
                <w:tcPr>
                  <w:tcW w:w="20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8E473"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236.372549</w:t>
                  </w:r>
                </w:p>
              </w:tc>
            </w:tr>
            <w:tr w:rsidR="005D5364" w:rsidRPr="00B73196" w14:paraId="19CB9DE5" w14:textId="77777777" w:rsidTr="00293597">
              <w:trPr>
                <w:trHeight w:val="290"/>
              </w:trPr>
              <w:tc>
                <w:tcPr>
                  <w:tcW w:w="2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7686A"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Only Males</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D64BB"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65</w:t>
                  </w:r>
                </w:p>
              </w:tc>
              <w:tc>
                <w:tcPr>
                  <w:tcW w:w="20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E1295"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193.3846154</w:t>
                  </w:r>
                </w:p>
              </w:tc>
            </w:tr>
            <w:tr w:rsidR="005D5364" w:rsidRPr="00B73196" w14:paraId="7E3E01F8" w14:textId="77777777" w:rsidTr="00293597">
              <w:trPr>
                <w:trHeight w:val="300"/>
              </w:trPr>
              <w:tc>
                <w:tcPr>
                  <w:tcW w:w="2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523C6"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Only Females</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A3025"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105</w:t>
                  </w:r>
                </w:p>
              </w:tc>
              <w:tc>
                <w:tcPr>
                  <w:tcW w:w="20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5C908"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175.8095238</w:t>
                  </w:r>
                </w:p>
              </w:tc>
            </w:tr>
          </w:tbl>
          <w:p w14:paraId="2BDE8952" w14:textId="77777777" w:rsidR="005D5364" w:rsidRPr="00B73196" w:rsidRDefault="005D5364" w:rsidP="005D5364">
            <w:pPr>
              <w:spacing w:after="0" w:line="240" w:lineRule="auto"/>
              <w:ind w:leftChars="0" w:left="0" w:firstLineChars="0" w:firstLine="0"/>
              <w:jc w:val="both"/>
              <w:rPr>
                <w:rFonts w:ascii="Times New Roman" w:eastAsia="Times New Roman" w:hAnsi="Times New Roman" w:cs="Times New Roman"/>
                <w:sz w:val="24"/>
                <w:szCs w:val="24"/>
              </w:rPr>
            </w:pPr>
          </w:p>
          <w:p w14:paraId="1346DCF1" w14:textId="77777777" w:rsidR="005D5364" w:rsidRPr="00B73196" w:rsidRDefault="005D5364" w:rsidP="005D5364">
            <w:pPr>
              <w:spacing w:after="0" w:line="240" w:lineRule="auto"/>
              <w:ind w:leftChars="0" w:left="0" w:firstLineChars="0" w:firstLine="0"/>
              <w:jc w:val="both"/>
              <w:rPr>
                <w:rFonts w:ascii="Times New Roman" w:eastAsia="Times New Roman" w:hAnsi="Times New Roman" w:cs="Times New Roman"/>
                <w:sz w:val="24"/>
                <w:szCs w:val="24"/>
              </w:rPr>
            </w:pPr>
          </w:p>
          <w:tbl>
            <w:tblP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1300"/>
              <w:gridCol w:w="960"/>
              <w:gridCol w:w="1620"/>
              <w:gridCol w:w="1300"/>
              <w:gridCol w:w="960"/>
            </w:tblGrid>
            <w:tr w:rsidR="005D5364" w:rsidRPr="00B73196" w14:paraId="2C7D919C" w14:textId="77777777" w:rsidTr="00293597">
              <w:trPr>
                <w:trHeight w:val="300"/>
              </w:trPr>
              <w:tc>
                <w:tcPr>
                  <w:tcW w:w="1960" w:type="dxa"/>
                  <w:shd w:val="clear" w:color="auto" w:fill="auto"/>
                  <w:noWrap/>
                  <w:vAlign w:val="bottom"/>
                  <w:hideMark/>
                </w:tcPr>
                <w:p w14:paraId="2096CE56"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b/>
                      <w:bCs/>
                      <w:color w:val="000000"/>
                      <w:position w:val="0"/>
                      <w:lang w:val="en-IN" w:eastAsia="zh-CN" w:bidi="th-TH"/>
                    </w:rPr>
                  </w:pPr>
                  <w:r w:rsidRPr="00B73196">
                    <w:rPr>
                      <w:rFonts w:ascii="Times New Roman" w:eastAsia="Times New Roman" w:hAnsi="Times New Roman" w:cs="Times New Roman"/>
                      <w:b/>
                      <w:bCs/>
                      <w:color w:val="000000"/>
                      <w:position w:val="0"/>
                      <w:lang w:val="en-IN" w:eastAsia="zh-CN" w:bidi="th-TH"/>
                    </w:rPr>
                    <w:t>ANOVA</w:t>
                  </w:r>
                </w:p>
              </w:tc>
              <w:tc>
                <w:tcPr>
                  <w:tcW w:w="1300" w:type="dxa"/>
                  <w:shd w:val="clear" w:color="auto" w:fill="auto"/>
                  <w:noWrap/>
                  <w:vAlign w:val="bottom"/>
                  <w:hideMark/>
                </w:tcPr>
                <w:p w14:paraId="54768957"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b/>
                      <w:bCs/>
                      <w:color w:val="000000"/>
                      <w:position w:val="0"/>
                      <w:lang w:val="en-IN" w:eastAsia="zh-CN" w:bidi="th-TH"/>
                    </w:rPr>
                  </w:pPr>
                </w:p>
              </w:tc>
              <w:tc>
                <w:tcPr>
                  <w:tcW w:w="960" w:type="dxa"/>
                  <w:shd w:val="clear" w:color="auto" w:fill="auto"/>
                  <w:noWrap/>
                  <w:vAlign w:val="bottom"/>
                  <w:hideMark/>
                </w:tcPr>
                <w:p w14:paraId="627FAF1D"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0"/>
                      <w:szCs w:val="20"/>
                      <w:lang w:val="en-IN" w:eastAsia="zh-CN" w:bidi="th-TH"/>
                    </w:rPr>
                  </w:pPr>
                </w:p>
              </w:tc>
              <w:tc>
                <w:tcPr>
                  <w:tcW w:w="1620" w:type="dxa"/>
                  <w:shd w:val="clear" w:color="auto" w:fill="auto"/>
                  <w:noWrap/>
                  <w:vAlign w:val="bottom"/>
                  <w:hideMark/>
                </w:tcPr>
                <w:p w14:paraId="576DC393"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0"/>
                      <w:szCs w:val="20"/>
                      <w:lang w:val="en-IN" w:eastAsia="zh-CN" w:bidi="th-TH"/>
                    </w:rPr>
                  </w:pPr>
                </w:p>
              </w:tc>
              <w:tc>
                <w:tcPr>
                  <w:tcW w:w="1300" w:type="dxa"/>
                  <w:shd w:val="clear" w:color="auto" w:fill="auto"/>
                  <w:noWrap/>
                  <w:vAlign w:val="bottom"/>
                  <w:hideMark/>
                </w:tcPr>
                <w:p w14:paraId="28F4C8A7"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0"/>
                      <w:szCs w:val="20"/>
                      <w:lang w:val="en-IN" w:eastAsia="zh-CN" w:bidi="th-TH"/>
                    </w:rPr>
                  </w:pPr>
                </w:p>
              </w:tc>
              <w:tc>
                <w:tcPr>
                  <w:tcW w:w="960" w:type="dxa"/>
                  <w:shd w:val="clear" w:color="auto" w:fill="auto"/>
                  <w:noWrap/>
                  <w:vAlign w:val="bottom"/>
                  <w:hideMark/>
                </w:tcPr>
                <w:p w14:paraId="51C277DF"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0"/>
                      <w:szCs w:val="20"/>
                      <w:lang w:val="en-IN" w:eastAsia="zh-CN" w:bidi="th-TH"/>
                    </w:rPr>
                  </w:pPr>
                </w:p>
              </w:tc>
            </w:tr>
            <w:tr w:rsidR="005D5364" w:rsidRPr="00B73196" w14:paraId="0F35E703" w14:textId="77777777" w:rsidTr="00293597">
              <w:trPr>
                <w:trHeight w:val="290"/>
              </w:trPr>
              <w:tc>
                <w:tcPr>
                  <w:tcW w:w="1960" w:type="dxa"/>
                  <w:shd w:val="clear" w:color="auto" w:fill="auto"/>
                  <w:noWrap/>
                  <w:vAlign w:val="bottom"/>
                  <w:hideMark/>
                </w:tcPr>
                <w:p w14:paraId="6847E137" w14:textId="77777777" w:rsidR="005D5364" w:rsidRPr="00B73196" w:rsidRDefault="005D5364" w:rsidP="005D536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i/>
                      <w:iCs/>
                      <w:color w:val="000000"/>
                      <w:position w:val="0"/>
                      <w:lang w:val="en-IN" w:eastAsia="zh-CN" w:bidi="th-TH"/>
                    </w:rPr>
                  </w:pPr>
                  <w:r w:rsidRPr="00B73196">
                    <w:rPr>
                      <w:rFonts w:ascii="Times New Roman" w:eastAsia="Times New Roman" w:hAnsi="Times New Roman" w:cs="Times New Roman"/>
                      <w:i/>
                      <w:iCs/>
                      <w:color w:val="000000"/>
                      <w:position w:val="0"/>
                      <w:lang w:val="en-IN" w:eastAsia="zh-CN" w:bidi="th-TH"/>
                    </w:rPr>
                    <w:t>Source of Variation</w:t>
                  </w:r>
                </w:p>
              </w:tc>
              <w:tc>
                <w:tcPr>
                  <w:tcW w:w="1300" w:type="dxa"/>
                  <w:shd w:val="clear" w:color="auto" w:fill="auto"/>
                  <w:noWrap/>
                  <w:vAlign w:val="bottom"/>
                  <w:hideMark/>
                </w:tcPr>
                <w:p w14:paraId="2897E920" w14:textId="77777777" w:rsidR="005D5364" w:rsidRPr="00B73196" w:rsidRDefault="005D5364" w:rsidP="005D536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i/>
                      <w:iCs/>
                      <w:color w:val="000000"/>
                      <w:position w:val="0"/>
                      <w:lang w:val="en-IN" w:eastAsia="zh-CN" w:bidi="th-TH"/>
                    </w:rPr>
                  </w:pPr>
                  <w:r w:rsidRPr="00B73196">
                    <w:rPr>
                      <w:rFonts w:ascii="Times New Roman" w:eastAsia="Times New Roman" w:hAnsi="Times New Roman" w:cs="Times New Roman"/>
                      <w:i/>
                      <w:iCs/>
                      <w:color w:val="000000"/>
                      <w:position w:val="0"/>
                      <w:lang w:val="en-IN" w:eastAsia="zh-CN" w:bidi="th-TH"/>
                    </w:rPr>
                    <w:t>SS</w:t>
                  </w:r>
                </w:p>
              </w:tc>
              <w:tc>
                <w:tcPr>
                  <w:tcW w:w="960" w:type="dxa"/>
                  <w:shd w:val="clear" w:color="auto" w:fill="auto"/>
                  <w:noWrap/>
                  <w:vAlign w:val="bottom"/>
                  <w:hideMark/>
                </w:tcPr>
                <w:p w14:paraId="66D74AE9" w14:textId="77777777" w:rsidR="005D5364" w:rsidRPr="00B73196" w:rsidRDefault="005D5364" w:rsidP="005D536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i/>
                      <w:iCs/>
                      <w:color w:val="000000"/>
                      <w:position w:val="0"/>
                      <w:lang w:val="en-IN" w:eastAsia="zh-CN" w:bidi="th-TH"/>
                    </w:rPr>
                  </w:pPr>
                  <w:proofErr w:type="spellStart"/>
                  <w:r w:rsidRPr="00B73196">
                    <w:rPr>
                      <w:rFonts w:ascii="Times New Roman" w:eastAsia="Times New Roman" w:hAnsi="Times New Roman" w:cs="Times New Roman"/>
                      <w:i/>
                      <w:iCs/>
                      <w:color w:val="000000"/>
                      <w:position w:val="0"/>
                      <w:lang w:val="en-IN" w:eastAsia="zh-CN" w:bidi="th-TH"/>
                    </w:rPr>
                    <w:t>df</w:t>
                  </w:r>
                  <w:proofErr w:type="spellEnd"/>
                </w:p>
              </w:tc>
              <w:tc>
                <w:tcPr>
                  <w:tcW w:w="1620" w:type="dxa"/>
                  <w:shd w:val="clear" w:color="auto" w:fill="auto"/>
                  <w:noWrap/>
                  <w:vAlign w:val="bottom"/>
                  <w:hideMark/>
                </w:tcPr>
                <w:p w14:paraId="6C61C820" w14:textId="77777777" w:rsidR="005D5364" w:rsidRPr="00B73196" w:rsidRDefault="005D5364" w:rsidP="005D536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i/>
                      <w:iCs/>
                      <w:color w:val="000000"/>
                      <w:position w:val="0"/>
                      <w:lang w:val="en-IN" w:eastAsia="zh-CN" w:bidi="th-TH"/>
                    </w:rPr>
                  </w:pPr>
                  <w:r w:rsidRPr="00B73196">
                    <w:rPr>
                      <w:rFonts w:ascii="Times New Roman" w:eastAsia="Times New Roman" w:hAnsi="Times New Roman" w:cs="Times New Roman"/>
                      <w:i/>
                      <w:iCs/>
                      <w:color w:val="000000"/>
                      <w:position w:val="0"/>
                      <w:lang w:val="en-IN" w:eastAsia="zh-CN" w:bidi="th-TH"/>
                    </w:rPr>
                    <w:t>MS</w:t>
                  </w:r>
                </w:p>
              </w:tc>
              <w:tc>
                <w:tcPr>
                  <w:tcW w:w="1300" w:type="dxa"/>
                  <w:shd w:val="clear" w:color="auto" w:fill="auto"/>
                  <w:noWrap/>
                  <w:vAlign w:val="bottom"/>
                  <w:hideMark/>
                </w:tcPr>
                <w:p w14:paraId="7E475AA6" w14:textId="77777777" w:rsidR="005D5364" w:rsidRPr="00B73196" w:rsidRDefault="005D5364" w:rsidP="005D536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i/>
                      <w:iCs/>
                      <w:color w:val="000000"/>
                      <w:position w:val="0"/>
                      <w:lang w:val="en-IN" w:eastAsia="zh-CN" w:bidi="th-TH"/>
                    </w:rPr>
                  </w:pPr>
                  <w:r w:rsidRPr="00B73196">
                    <w:rPr>
                      <w:rFonts w:ascii="Times New Roman" w:eastAsia="Times New Roman" w:hAnsi="Times New Roman" w:cs="Times New Roman"/>
                      <w:i/>
                      <w:iCs/>
                      <w:color w:val="000000"/>
                      <w:position w:val="0"/>
                      <w:lang w:val="en-IN" w:eastAsia="zh-CN" w:bidi="th-TH"/>
                    </w:rPr>
                    <w:t>F</w:t>
                  </w:r>
                </w:p>
              </w:tc>
              <w:tc>
                <w:tcPr>
                  <w:tcW w:w="960" w:type="dxa"/>
                  <w:shd w:val="clear" w:color="auto" w:fill="auto"/>
                  <w:noWrap/>
                  <w:vAlign w:val="bottom"/>
                  <w:hideMark/>
                </w:tcPr>
                <w:p w14:paraId="126D8938" w14:textId="77777777" w:rsidR="005D5364" w:rsidRPr="00B73196" w:rsidRDefault="005D5364" w:rsidP="005D536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i/>
                      <w:iCs/>
                      <w:color w:val="000000"/>
                      <w:position w:val="0"/>
                      <w:lang w:val="en-IN" w:eastAsia="zh-CN" w:bidi="th-TH"/>
                    </w:rPr>
                  </w:pPr>
                  <w:r w:rsidRPr="00B73196">
                    <w:rPr>
                      <w:rFonts w:ascii="Times New Roman" w:eastAsia="Times New Roman" w:hAnsi="Times New Roman" w:cs="Times New Roman"/>
                      <w:i/>
                      <w:iCs/>
                      <w:color w:val="000000"/>
                      <w:position w:val="0"/>
                      <w:lang w:val="en-IN" w:eastAsia="zh-CN" w:bidi="th-TH"/>
                    </w:rPr>
                    <w:t>P-value</w:t>
                  </w:r>
                </w:p>
              </w:tc>
            </w:tr>
            <w:tr w:rsidR="005D5364" w:rsidRPr="00B73196" w14:paraId="23D9B5EB" w14:textId="77777777" w:rsidTr="00293597">
              <w:trPr>
                <w:trHeight w:val="290"/>
              </w:trPr>
              <w:tc>
                <w:tcPr>
                  <w:tcW w:w="1960" w:type="dxa"/>
                  <w:shd w:val="clear" w:color="auto" w:fill="auto"/>
                  <w:noWrap/>
                  <w:vAlign w:val="bottom"/>
                  <w:hideMark/>
                </w:tcPr>
                <w:p w14:paraId="21EC2460"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Between Groups</w:t>
                  </w:r>
                </w:p>
              </w:tc>
              <w:tc>
                <w:tcPr>
                  <w:tcW w:w="1300" w:type="dxa"/>
                  <w:shd w:val="clear" w:color="auto" w:fill="auto"/>
                  <w:noWrap/>
                  <w:vAlign w:val="bottom"/>
                  <w:hideMark/>
                </w:tcPr>
                <w:p w14:paraId="7B3C38E2"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742023.263</w:t>
                  </w:r>
                </w:p>
              </w:tc>
              <w:tc>
                <w:tcPr>
                  <w:tcW w:w="960" w:type="dxa"/>
                  <w:shd w:val="clear" w:color="auto" w:fill="auto"/>
                  <w:noWrap/>
                  <w:vAlign w:val="bottom"/>
                  <w:hideMark/>
                </w:tcPr>
                <w:p w14:paraId="505F3747"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3</w:t>
                  </w:r>
                </w:p>
              </w:tc>
              <w:tc>
                <w:tcPr>
                  <w:tcW w:w="1620" w:type="dxa"/>
                  <w:shd w:val="clear" w:color="auto" w:fill="auto"/>
                  <w:noWrap/>
                  <w:vAlign w:val="bottom"/>
                  <w:hideMark/>
                </w:tcPr>
                <w:p w14:paraId="6FD87E53"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247341.0877</w:t>
                  </w:r>
                </w:p>
              </w:tc>
              <w:tc>
                <w:tcPr>
                  <w:tcW w:w="1300" w:type="dxa"/>
                  <w:shd w:val="clear" w:color="auto" w:fill="auto"/>
                  <w:noWrap/>
                  <w:vAlign w:val="bottom"/>
                  <w:hideMark/>
                </w:tcPr>
                <w:p w14:paraId="5F7326B1"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29.5823176</w:t>
                  </w:r>
                </w:p>
              </w:tc>
              <w:tc>
                <w:tcPr>
                  <w:tcW w:w="960" w:type="dxa"/>
                  <w:shd w:val="clear" w:color="auto" w:fill="auto"/>
                  <w:noWrap/>
                  <w:vAlign w:val="bottom"/>
                  <w:hideMark/>
                </w:tcPr>
                <w:p w14:paraId="5FA04DE8"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0.0000</w:t>
                  </w:r>
                </w:p>
              </w:tc>
            </w:tr>
            <w:tr w:rsidR="005D5364" w:rsidRPr="00B73196" w14:paraId="7919A336" w14:textId="77777777" w:rsidTr="00293597">
              <w:trPr>
                <w:trHeight w:val="290"/>
              </w:trPr>
              <w:tc>
                <w:tcPr>
                  <w:tcW w:w="1960" w:type="dxa"/>
                  <w:shd w:val="clear" w:color="auto" w:fill="auto"/>
                  <w:noWrap/>
                  <w:vAlign w:val="bottom"/>
                  <w:hideMark/>
                </w:tcPr>
                <w:p w14:paraId="7224BCC7"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Within Groups</w:t>
                  </w:r>
                </w:p>
              </w:tc>
              <w:tc>
                <w:tcPr>
                  <w:tcW w:w="1300" w:type="dxa"/>
                  <w:shd w:val="clear" w:color="auto" w:fill="auto"/>
                  <w:noWrap/>
                  <w:vAlign w:val="bottom"/>
                  <w:hideMark/>
                </w:tcPr>
                <w:p w14:paraId="066B1848"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3996611.79</w:t>
                  </w:r>
                </w:p>
              </w:tc>
              <w:tc>
                <w:tcPr>
                  <w:tcW w:w="960" w:type="dxa"/>
                  <w:shd w:val="clear" w:color="auto" w:fill="auto"/>
                  <w:noWrap/>
                  <w:vAlign w:val="bottom"/>
                  <w:hideMark/>
                </w:tcPr>
                <w:p w14:paraId="558F2A8B"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478</w:t>
                  </w:r>
                </w:p>
              </w:tc>
              <w:tc>
                <w:tcPr>
                  <w:tcW w:w="1620" w:type="dxa"/>
                  <w:shd w:val="clear" w:color="auto" w:fill="auto"/>
                  <w:noWrap/>
                  <w:vAlign w:val="bottom"/>
                  <w:hideMark/>
                </w:tcPr>
                <w:p w14:paraId="705FECA9"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8361.112551</w:t>
                  </w:r>
                </w:p>
              </w:tc>
              <w:tc>
                <w:tcPr>
                  <w:tcW w:w="1300" w:type="dxa"/>
                  <w:shd w:val="clear" w:color="auto" w:fill="auto"/>
                  <w:noWrap/>
                  <w:vAlign w:val="bottom"/>
                  <w:hideMark/>
                </w:tcPr>
                <w:p w14:paraId="2B070B41"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p>
              </w:tc>
              <w:tc>
                <w:tcPr>
                  <w:tcW w:w="960" w:type="dxa"/>
                  <w:shd w:val="clear" w:color="auto" w:fill="auto"/>
                  <w:noWrap/>
                  <w:vAlign w:val="bottom"/>
                  <w:hideMark/>
                </w:tcPr>
                <w:p w14:paraId="484779D4"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0"/>
                      <w:szCs w:val="20"/>
                      <w:lang w:val="en-IN" w:eastAsia="zh-CN" w:bidi="th-TH"/>
                    </w:rPr>
                  </w:pPr>
                </w:p>
              </w:tc>
            </w:tr>
            <w:tr w:rsidR="005D5364" w:rsidRPr="00B73196" w14:paraId="0066E947" w14:textId="77777777" w:rsidTr="00293597">
              <w:trPr>
                <w:trHeight w:val="290"/>
              </w:trPr>
              <w:tc>
                <w:tcPr>
                  <w:tcW w:w="1960" w:type="dxa"/>
                  <w:shd w:val="clear" w:color="auto" w:fill="auto"/>
                  <w:noWrap/>
                  <w:vAlign w:val="bottom"/>
                  <w:hideMark/>
                </w:tcPr>
                <w:p w14:paraId="67974FB7"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0"/>
                      <w:szCs w:val="20"/>
                      <w:lang w:val="en-IN" w:eastAsia="zh-CN" w:bidi="th-TH"/>
                    </w:rPr>
                  </w:pPr>
                </w:p>
              </w:tc>
              <w:tc>
                <w:tcPr>
                  <w:tcW w:w="1300" w:type="dxa"/>
                  <w:shd w:val="clear" w:color="auto" w:fill="auto"/>
                  <w:noWrap/>
                  <w:vAlign w:val="bottom"/>
                  <w:hideMark/>
                </w:tcPr>
                <w:p w14:paraId="32DA1E7C"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0"/>
                      <w:szCs w:val="20"/>
                      <w:lang w:val="en-IN" w:eastAsia="zh-CN" w:bidi="th-TH"/>
                    </w:rPr>
                  </w:pPr>
                </w:p>
              </w:tc>
              <w:tc>
                <w:tcPr>
                  <w:tcW w:w="960" w:type="dxa"/>
                  <w:shd w:val="clear" w:color="auto" w:fill="auto"/>
                  <w:noWrap/>
                  <w:vAlign w:val="bottom"/>
                  <w:hideMark/>
                </w:tcPr>
                <w:p w14:paraId="74D05050"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0"/>
                      <w:szCs w:val="20"/>
                      <w:lang w:val="en-IN" w:eastAsia="zh-CN" w:bidi="th-TH"/>
                    </w:rPr>
                  </w:pPr>
                </w:p>
              </w:tc>
              <w:tc>
                <w:tcPr>
                  <w:tcW w:w="1620" w:type="dxa"/>
                  <w:shd w:val="clear" w:color="auto" w:fill="auto"/>
                  <w:noWrap/>
                  <w:vAlign w:val="bottom"/>
                  <w:hideMark/>
                </w:tcPr>
                <w:p w14:paraId="76A60206"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0"/>
                      <w:szCs w:val="20"/>
                      <w:lang w:val="en-IN" w:eastAsia="zh-CN" w:bidi="th-TH"/>
                    </w:rPr>
                  </w:pPr>
                </w:p>
              </w:tc>
              <w:tc>
                <w:tcPr>
                  <w:tcW w:w="1300" w:type="dxa"/>
                  <w:shd w:val="clear" w:color="auto" w:fill="auto"/>
                  <w:noWrap/>
                  <w:vAlign w:val="bottom"/>
                  <w:hideMark/>
                </w:tcPr>
                <w:p w14:paraId="59A88ED9"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0"/>
                      <w:szCs w:val="20"/>
                      <w:lang w:val="en-IN" w:eastAsia="zh-CN" w:bidi="th-TH"/>
                    </w:rPr>
                  </w:pPr>
                </w:p>
              </w:tc>
              <w:tc>
                <w:tcPr>
                  <w:tcW w:w="960" w:type="dxa"/>
                  <w:shd w:val="clear" w:color="auto" w:fill="auto"/>
                  <w:noWrap/>
                  <w:vAlign w:val="bottom"/>
                  <w:hideMark/>
                </w:tcPr>
                <w:p w14:paraId="327CFF9D"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0"/>
                      <w:szCs w:val="20"/>
                      <w:lang w:val="en-IN" w:eastAsia="zh-CN" w:bidi="th-TH"/>
                    </w:rPr>
                  </w:pPr>
                </w:p>
              </w:tc>
            </w:tr>
            <w:tr w:rsidR="005D5364" w:rsidRPr="00B73196" w14:paraId="79B57621" w14:textId="77777777" w:rsidTr="00293597">
              <w:trPr>
                <w:trHeight w:val="300"/>
              </w:trPr>
              <w:tc>
                <w:tcPr>
                  <w:tcW w:w="1960" w:type="dxa"/>
                  <w:shd w:val="clear" w:color="auto" w:fill="auto"/>
                  <w:noWrap/>
                  <w:vAlign w:val="bottom"/>
                  <w:hideMark/>
                </w:tcPr>
                <w:p w14:paraId="071007F6"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Total</w:t>
                  </w:r>
                </w:p>
              </w:tc>
              <w:tc>
                <w:tcPr>
                  <w:tcW w:w="1300" w:type="dxa"/>
                  <w:shd w:val="clear" w:color="auto" w:fill="auto"/>
                  <w:noWrap/>
                  <w:vAlign w:val="bottom"/>
                  <w:hideMark/>
                </w:tcPr>
                <w:p w14:paraId="0D0E2091"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4738635.06</w:t>
                  </w:r>
                </w:p>
              </w:tc>
              <w:tc>
                <w:tcPr>
                  <w:tcW w:w="960" w:type="dxa"/>
                  <w:shd w:val="clear" w:color="auto" w:fill="auto"/>
                  <w:noWrap/>
                  <w:vAlign w:val="bottom"/>
                  <w:hideMark/>
                </w:tcPr>
                <w:p w14:paraId="7204255E"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481</w:t>
                  </w:r>
                </w:p>
              </w:tc>
              <w:tc>
                <w:tcPr>
                  <w:tcW w:w="1620" w:type="dxa"/>
                  <w:shd w:val="clear" w:color="auto" w:fill="auto"/>
                  <w:noWrap/>
                  <w:vAlign w:val="bottom"/>
                  <w:hideMark/>
                </w:tcPr>
                <w:p w14:paraId="241A7BC4"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 </w:t>
                  </w:r>
                </w:p>
              </w:tc>
              <w:tc>
                <w:tcPr>
                  <w:tcW w:w="1300" w:type="dxa"/>
                  <w:shd w:val="clear" w:color="auto" w:fill="auto"/>
                  <w:noWrap/>
                  <w:vAlign w:val="bottom"/>
                  <w:hideMark/>
                </w:tcPr>
                <w:p w14:paraId="270AE173"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 </w:t>
                  </w:r>
                </w:p>
              </w:tc>
              <w:tc>
                <w:tcPr>
                  <w:tcW w:w="960" w:type="dxa"/>
                  <w:shd w:val="clear" w:color="auto" w:fill="auto"/>
                  <w:noWrap/>
                  <w:vAlign w:val="bottom"/>
                  <w:hideMark/>
                </w:tcPr>
                <w:p w14:paraId="6777CB0C"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 </w:t>
                  </w:r>
                </w:p>
              </w:tc>
            </w:tr>
          </w:tbl>
          <w:p w14:paraId="4181C9F9" w14:textId="77777777" w:rsidR="005D5364" w:rsidRPr="00B73196" w:rsidRDefault="005D5364" w:rsidP="005D5364">
            <w:pPr>
              <w:spacing w:after="0" w:line="240" w:lineRule="auto"/>
              <w:ind w:leftChars="0" w:left="0" w:firstLineChars="0" w:firstLine="0"/>
              <w:jc w:val="both"/>
              <w:rPr>
                <w:rFonts w:ascii="Times New Roman" w:eastAsia="Times New Roman" w:hAnsi="Times New Roman" w:cs="Times New Roman"/>
                <w:sz w:val="24"/>
                <w:szCs w:val="24"/>
              </w:rPr>
            </w:pPr>
          </w:p>
          <w:p w14:paraId="2B2E2435" w14:textId="77777777" w:rsidR="005D5364" w:rsidRPr="00B73196" w:rsidRDefault="005D5364" w:rsidP="005D5364">
            <w:pPr>
              <w:spacing w:after="0" w:line="240" w:lineRule="auto"/>
              <w:ind w:leftChars="0" w:left="0" w:firstLineChars="0" w:firstLine="0"/>
              <w:jc w:val="both"/>
              <w:rPr>
                <w:rFonts w:ascii="Times New Roman" w:eastAsia="Times New Roman" w:hAnsi="Times New Roman" w:cs="Times New Roman"/>
                <w:sz w:val="24"/>
                <w:szCs w:val="24"/>
              </w:rPr>
            </w:pPr>
          </w:p>
          <w:tbl>
            <w:tblPr>
              <w:tblW w:w="7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2020"/>
              <w:gridCol w:w="1480"/>
              <w:gridCol w:w="1231"/>
              <w:gridCol w:w="1559"/>
            </w:tblGrid>
            <w:tr w:rsidR="005D5364" w:rsidRPr="00B73196" w14:paraId="5B0193BA" w14:textId="77777777" w:rsidTr="00293597">
              <w:trPr>
                <w:trHeight w:val="300"/>
              </w:trPr>
              <w:tc>
                <w:tcPr>
                  <w:tcW w:w="7970" w:type="dxa"/>
                  <w:gridSpan w:val="5"/>
                  <w:shd w:val="clear" w:color="auto" w:fill="auto"/>
                  <w:vAlign w:val="center"/>
                  <w:hideMark/>
                </w:tcPr>
                <w:p w14:paraId="242FDB6C"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b/>
                      <w:bCs/>
                      <w:color w:val="000000"/>
                      <w:position w:val="0"/>
                      <w:lang w:val="en-IN" w:eastAsia="zh-CN" w:bidi="th-TH"/>
                    </w:rPr>
                  </w:pPr>
                  <w:r w:rsidRPr="00B73196">
                    <w:rPr>
                      <w:rFonts w:ascii="Times New Roman" w:eastAsia="Times New Roman" w:hAnsi="Times New Roman" w:cs="Times New Roman"/>
                      <w:b/>
                      <w:bCs/>
                      <w:color w:val="000000"/>
                      <w:position w:val="0"/>
                      <w:lang w:val="en-IN" w:eastAsia="zh-CN" w:bidi="th-TH"/>
                    </w:rPr>
                    <w:t>Group Comparisons</w:t>
                  </w:r>
                </w:p>
              </w:tc>
            </w:tr>
            <w:tr w:rsidR="005D5364" w:rsidRPr="00B73196" w14:paraId="1DB5C925" w14:textId="77777777" w:rsidTr="00293597">
              <w:trPr>
                <w:trHeight w:val="590"/>
              </w:trPr>
              <w:tc>
                <w:tcPr>
                  <w:tcW w:w="1680" w:type="dxa"/>
                  <w:shd w:val="clear" w:color="auto" w:fill="auto"/>
                  <w:vAlign w:val="center"/>
                  <w:hideMark/>
                </w:tcPr>
                <w:p w14:paraId="668D2A13" w14:textId="77777777" w:rsidR="005D5364" w:rsidRPr="00B73196" w:rsidRDefault="005D5364" w:rsidP="005D536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b/>
                      <w:bCs/>
                      <w:color w:val="000000"/>
                      <w:position w:val="0"/>
                      <w:lang w:val="en-IN" w:eastAsia="zh-CN" w:bidi="th-TH"/>
                    </w:rPr>
                  </w:pPr>
                  <w:r w:rsidRPr="00B73196">
                    <w:rPr>
                      <w:rFonts w:ascii="Times New Roman" w:eastAsia="Times New Roman" w:hAnsi="Times New Roman" w:cs="Times New Roman"/>
                      <w:b/>
                      <w:bCs/>
                      <w:color w:val="000000"/>
                      <w:position w:val="0"/>
                      <w:lang w:val="en-IN" w:eastAsia="zh-CN" w:bidi="th-TH"/>
                    </w:rPr>
                    <w:t> </w:t>
                  </w:r>
                </w:p>
              </w:tc>
              <w:tc>
                <w:tcPr>
                  <w:tcW w:w="2020" w:type="dxa"/>
                  <w:shd w:val="clear" w:color="auto" w:fill="auto"/>
                  <w:vAlign w:val="center"/>
                  <w:hideMark/>
                </w:tcPr>
                <w:p w14:paraId="5093FD22" w14:textId="77777777" w:rsidR="005D5364" w:rsidRPr="00B73196" w:rsidRDefault="005D5364" w:rsidP="005D536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b/>
                      <w:bCs/>
                      <w:color w:val="000000"/>
                      <w:position w:val="0"/>
                      <w:lang w:val="en-IN" w:eastAsia="zh-CN" w:bidi="th-TH"/>
                    </w:rPr>
                  </w:pPr>
                  <w:r w:rsidRPr="00B73196">
                    <w:rPr>
                      <w:rFonts w:ascii="Times New Roman" w:eastAsia="Times New Roman" w:hAnsi="Times New Roman" w:cs="Times New Roman"/>
                      <w:b/>
                      <w:bCs/>
                      <w:color w:val="000000"/>
                      <w:position w:val="0"/>
                      <w:lang w:val="en-IN" w:eastAsia="zh-CN" w:bidi="th-TH"/>
                    </w:rPr>
                    <w:t> </w:t>
                  </w:r>
                </w:p>
              </w:tc>
              <w:tc>
                <w:tcPr>
                  <w:tcW w:w="1480" w:type="dxa"/>
                  <w:shd w:val="clear" w:color="auto" w:fill="auto"/>
                  <w:vAlign w:val="center"/>
                  <w:hideMark/>
                </w:tcPr>
                <w:p w14:paraId="5862E036" w14:textId="77777777" w:rsidR="005D5364" w:rsidRPr="00B73196" w:rsidRDefault="005D5364" w:rsidP="005D536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b/>
                      <w:bCs/>
                      <w:color w:val="000000"/>
                      <w:position w:val="0"/>
                      <w:lang w:val="en-IN" w:eastAsia="zh-CN" w:bidi="th-TH"/>
                    </w:rPr>
                  </w:pPr>
                  <w:r w:rsidRPr="00B73196">
                    <w:rPr>
                      <w:rFonts w:ascii="Times New Roman" w:eastAsia="Times New Roman" w:hAnsi="Times New Roman" w:cs="Times New Roman"/>
                      <w:b/>
                      <w:bCs/>
                      <w:color w:val="000000"/>
                      <w:position w:val="0"/>
                      <w:lang w:val="en-IN" w:eastAsia="zh-CN" w:bidi="th-TH"/>
                    </w:rPr>
                    <w:t>Mean Difference</w:t>
                  </w:r>
                </w:p>
              </w:tc>
              <w:tc>
                <w:tcPr>
                  <w:tcW w:w="1231" w:type="dxa"/>
                  <w:shd w:val="clear" w:color="auto" w:fill="auto"/>
                  <w:vAlign w:val="center"/>
                  <w:hideMark/>
                </w:tcPr>
                <w:p w14:paraId="64404FCE" w14:textId="77777777" w:rsidR="005D5364" w:rsidRPr="00B73196" w:rsidRDefault="005D5364" w:rsidP="005D536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b/>
                      <w:bCs/>
                      <w:color w:val="000000"/>
                      <w:position w:val="0"/>
                      <w:lang w:val="en-IN" w:eastAsia="zh-CN" w:bidi="th-TH"/>
                    </w:rPr>
                  </w:pPr>
                  <w:r w:rsidRPr="00B73196">
                    <w:rPr>
                      <w:rFonts w:ascii="Times New Roman" w:eastAsia="Times New Roman" w:hAnsi="Times New Roman" w:cs="Times New Roman"/>
                      <w:b/>
                      <w:bCs/>
                      <w:color w:val="000000"/>
                      <w:position w:val="0"/>
                      <w:lang w:val="en-IN" w:eastAsia="zh-CN" w:bidi="th-TH"/>
                    </w:rPr>
                    <w:t>t</w:t>
                  </w:r>
                </w:p>
              </w:tc>
              <w:tc>
                <w:tcPr>
                  <w:tcW w:w="1559" w:type="dxa"/>
                  <w:shd w:val="clear" w:color="auto" w:fill="auto"/>
                  <w:vAlign w:val="center"/>
                  <w:hideMark/>
                </w:tcPr>
                <w:p w14:paraId="12428A06" w14:textId="77777777" w:rsidR="005D5364" w:rsidRPr="00B73196" w:rsidRDefault="005D5364" w:rsidP="005D536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b/>
                      <w:bCs/>
                      <w:color w:val="000000"/>
                      <w:position w:val="0"/>
                      <w:lang w:val="en-IN" w:eastAsia="zh-CN" w:bidi="th-TH"/>
                    </w:rPr>
                  </w:pPr>
                  <w:r w:rsidRPr="00B73196">
                    <w:rPr>
                      <w:rFonts w:ascii="Times New Roman" w:eastAsia="Times New Roman" w:hAnsi="Times New Roman" w:cs="Times New Roman"/>
                      <w:b/>
                      <w:bCs/>
                      <w:color w:val="000000"/>
                      <w:position w:val="0"/>
                      <w:lang w:val="en-IN" w:eastAsia="zh-CN" w:bidi="th-TH"/>
                    </w:rPr>
                    <w:t>Sig (p-value)</w:t>
                  </w:r>
                </w:p>
              </w:tc>
            </w:tr>
            <w:tr w:rsidR="005D5364" w:rsidRPr="00B73196" w14:paraId="23E9F775" w14:textId="77777777" w:rsidTr="00293597">
              <w:trPr>
                <w:trHeight w:val="580"/>
              </w:trPr>
              <w:tc>
                <w:tcPr>
                  <w:tcW w:w="1680" w:type="dxa"/>
                  <w:shd w:val="clear" w:color="auto" w:fill="auto"/>
                  <w:vAlign w:val="center"/>
                  <w:hideMark/>
                </w:tcPr>
                <w:p w14:paraId="61F2566C"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Female Dominated</w:t>
                  </w:r>
                </w:p>
              </w:tc>
              <w:tc>
                <w:tcPr>
                  <w:tcW w:w="2020" w:type="dxa"/>
                  <w:shd w:val="clear" w:color="auto" w:fill="auto"/>
                  <w:vAlign w:val="center"/>
                  <w:hideMark/>
                </w:tcPr>
                <w:p w14:paraId="28EA601A"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Male Dominated</w:t>
                  </w:r>
                </w:p>
              </w:tc>
              <w:tc>
                <w:tcPr>
                  <w:tcW w:w="1480" w:type="dxa"/>
                  <w:shd w:val="clear" w:color="auto" w:fill="auto"/>
                  <w:vAlign w:val="center"/>
                  <w:hideMark/>
                </w:tcPr>
                <w:p w14:paraId="42758A61"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-34.151</w:t>
                  </w:r>
                </w:p>
              </w:tc>
              <w:tc>
                <w:tcPr>
                  <w:tcW w:w="1231" w:type="dxa"/>
                  <w:shd w:val="clear" w:color="auto" w:fill="auto"/>
                  <w:vAlign w:val="center"/>
                  <w:hideMark/>
                </w:tcPr>
                <w:p w14:paraId="324A8946"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-3.095</w:t>
                  </w:r>
                </w:p>
              </w:tc>
              <w:tc>
                <w:tcPr>
                  <w:tcW w:w="1559" w:type="dxa"/>
                  <w:shd w:val="clear" w:color="auto" w:fill="auto"/>
                  <w:vAlign w:val="center"/>
                  <w:hideMark/>
                </w:tcPr>
                <w:p w14:paraId="70811AB1"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0.011</w:t>
                  </w:r>
                </w:p>
              </w:tc>
            </w:tr>
            <w:tr w:rsidR="005D5364" w:rsidRPr="00B73196" w14:paraId="3BE39D54" w14:textId="77777777" w:rsidTr="00293597">
              <w:trPr>
                <w:trHeight w:val="290"/>
              </w:trPr>
              <w:tc>
                <w:tcPr>
                  <w:tcW w:w="1680" w:type="dxa"/>
                  <w:shd w:val="clear" w:color="auto" w:fill="auto"/>
                  <w:vAlign w:val="center"/>
                  <w:hideMark/>
                </w:tcPr>
                <w:p w14:paraId="61C7006B"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p>
              </w:tc>
              <w:tc>
                <w:tcPr>
                  <w:tcW w:w="2020" w:type="dxa"/>
                  <w:shd w:val="clear" w:color="auto" w:fill="auto"/>
                  <w:vAlign w:val="center"/>
                  <w:hideMark/>
                </w:tcPr>
                <w:p w14:paraId="2A67FC90"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Only Females</w:t>
                  </w:r>
                </w:p>
              </w:tc>
              <w:tc>
                <w:tcPr>
                  <w:tcW w:w="1480" w:type="dxa"/>
                  <w:shd w:val="clear" w:color="auto" w:fill="auto"/>
                  <w:vAlign w:val="center"/>
                  <w:hideMark/>
                </w:tcPr>
                <w:p w14:paraId="7250E52B"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60.563</w:t>
                  </w:r>
                </w:p>
              </w:tc>
              <w:tc>
                <w:tcPr>
                  <w:tcW w:w="1231" w:type="dxa"/>
                  <w:shd w:val="clear" w:color="auto" w:fill="auto"/>
                  <w:vAlign w:val="center"/>
                  <w:hideMark/>
                </w:tcPr>
                <w:p w14:paraId="2474A00E"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4.764</w:t>
                  </w:r>
                </w:p>
              </w:tc>
              <w:tc>
                <w:tcPr>
                  <w:tcW w:w="1559" w:type="dxa"/>
                  <w:shd w:val="clear" w:color="auto" w:fill="auto"/>
                  <w:vAlign w:val="center"/>
                  <w:hideMark/>
                </w:tcPr>
                <w:p w14:paraId="292CEF43"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&lt; .001</w:t>
                  </w:r>
                </w:p>
              </w:tc>
            </w:tr>
            <w:tr w:rsidR="005D5364" w:rsidRPr="00B73196" w14:paraId="6C1AC057" w14:textId="77777777" w:rsidTr="00293597">
              <w:trPr>
                <w:trHeight w:val="290"/>
              </w:trPr>
              <w:tc>
                <w:tcPr>
                  <w:tcW w:w="1680" w:type="dxa"/>
                  <w:shd w:val="clear" w:color="auto" w:fill="auto"/>
                  <w:vAlign w:val="center"/>
                  <w:hideMark/>
                </w:tcPr>
                <w:p w14:paraId="26177E01"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p>
              </w:tc>
              <w:tc>
                <w:tcPr>
                  <w:tcW w:w="2020" w:type="dxa"/>
                  <w:shd w:val="clear" w:color="auto" w:fill="auto"/>
                  <w:vAlign w:val="center"/>
                  <w:hideMark/>
                </w:tcPr>
                <w:p w14:paraId="6E49A1B6"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Only Males</w:t>
                  </w:r>
                </w:p>
              </w:tc>
              <w:tc>
                <w:tcPr>
                  <w:tcW w:w="1480" w:type="dxa"/>
                  <w:shd w:val="clear" w:color="auto" w:fill="auto"/>
                  <w:vAlign w:val="center"/>
                  <w:hideMark/>
                </w:tcPr>
                <w:p w14:paraId="19CDA98C"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42.988</w:t>
                  </w:r>
                </w:p>
              </w:tc>
              <w:tc>
                <w:tcPr>
                  <w:tcW w:w="1231" w:type="dxa"/>
                  <w:shd w:val="clear" w:color="auto" w:fill="auto"/>
                  <w:vAlign w:val="center"/>
                  <w:hideMark/>
                </w:tcPr>
                <w:p w14:paraId="01EE1F07"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2.962</w:t>
                  </w:r>
                </w:p>
              </w:tc>
              <w:tc>
                <w:tcPr>
                  <w:tcW w:w="1559" w:type="dxa"/>
                  <w:shd w:val="clear" w:color="auto" w:fill="auto"/>
                  <w:vAlign w:val="center"/>
                  <w:hideMark/>
                </w:tcPr>
                <w:p w14:paraId="272907BE"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0.017</w:t>
                  </w:r>
                </w:p>
              </w:tc>
            </w:tr>
            <w:tr w:rsidR="005D5364" w:rsidRPr="00B73196" w14:paraId="59DA999E" w14:textId="77777777" w:rsidTr="00293597">
              <w:trPr>
                <w:trHeight w:val="290"/>
              </w:trPr>
              <w:tc>
                <w:tcPr>
                  <w:tcW w:w="1680" w:type="dxa"/>
                  <w:shd w:val="clear" w:color="auto" w:fill="auto"/>
                  <w:vAlign w:val="center"/>
                  <w:hideMark/>
                </w:tcPr>
                <w:p w14:paraId="5951C2EA"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Male Dominated</w:t>
                  </w:r>
                </w:p>
              </w:tc>
              <w:tc>
                <w:tcPr>
                  <w:tcW w:w="2020" w:type="dxa"/>
                  <w:shd w:val="clear" w:color="auto" w:fill="auto"/>
                  <w:vAlign w:val="center"/>
                  <w:hideMark/>
                </w:tcPr>
                <w:p w14:paraId="30AF67D8"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Only Females</w:t>
                  </w:r>
                </w:p>
              </w:tc>
              <w:tc>
                <w:tcPr>
                  <w:tcW w:w="1480" w:type="dxa"/>
                  <w:shd w:val="clear" w:color="auto" w:fill="auto"/>
                  <w:vAlign w:val="center"/>
                  <w:hideMark/>
                </w:tcPr>
                <w:p w14:paraId="542FA554"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94.714</w:t>
                  </w:r>
                </w:p>
              </w:tc>
              <w:tc>
                <w:tcPr>
                  <w:tcW w:w="1231" w:type="dxa"/>
                  <w:shd w:val="clear" w:color="auto" w:fill="auto"/>
                  <w:vAlign w:val="center"/>
                  <w:hideMark/>
                </w:tcPr>
                <w:p w14:paraId="42E67BE1"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8.666</w:t>
                  </w:r>
                </w:p>
              </w:tc>
              <w:tc>
                <w:tcPr>
                  <w:tcW w:w="1559" w:type="dxa"/>
                  <w:shd w:val="clear" w:color="auto" w:fill="auto"/>
                  <w:vAlign w:val="center"/>
                  <w:hideMark/>
                </w:tcPr>
                <w:p w14:paraId="1F2B43F4"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&lt; .001</w:t>
                  </w:r>
                </w:p>
              </w:tc>
            </w:tr>
            <w:tr w:rsidR="005D5364" w:rsidRPr="00B73196" w14:paraId="712B8B15" w14:textId="77777777" w:rsidTr="00293597">
              <w:trPr>
                <w:trHeight w:val="290"/>
              </w:trPr>
              <w:tc>
                <w:tcPr>
                  <w:tcW w:w="1680" w:type="dxa"/>
                  <w:shd w:val="clear" w:color="auto" w:fill="auto"/>
                  <w:vAlign w:val="center"/>
                  <w:hideMark/>
                </w:tcPr>
                <w:p w14:paraId="32442228"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p>
              </w:tc>
              <w:tc>
                <w:tcPr>
                  <w:tcW w:w="2020" w:type="dxa"/>
                  <w:shd w:val="clear" w:color="auto" w:fill="auto"/>
                  <w:vAlign w:val="center"/>
                  <w:hideMark/>
                </w:tcPr>
                <w:p w14:paraId="7ADF379D"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Only Males</w:t>
                  </w:r>
                </w:p>
              </w:tc>
              <w:tc>
                <w:tcPr>
                  <w:tcW w:w="1480" w:type="dxa"/>
                  <w:shd w:val="clear" w:color="auto" w:fill="auto"/>
                  <w:vAlign w:val="center"/>
                  <w:hideMark/>
                </w:tcPr>
                <w:p w14:paraId="60656F21"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77.139</w:t>
                  </w:r>
                </w:p>
              </w:tc>
              <w:tc>
                <w:tcPr>
                  <w:tcW w:w="1231" w:type="dxa"/>
                  <w:shd w:val="clear" w:color="auto" w:fill="auto"/>
                  <w:vAlign w:val="center"/>
                  <w:hideMark/>
                </w:tcPr>
                <w:p w14:paraId="2E6530D0"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5.944</w:t>
                  </w:r>
                </w:p>
              </w:tc>
              <w:tc>
                <w:tcPr>
                  <w:tcW w:w="1559" w:type="dxa"/>
                  <w:shd w:val="clear" w:color="auto" w:fill="auto"/>
                  <w:vAlign w:val="center"/>
                  <w:hideMark/>
                </w:tcPr>
                <w:p w14:paraId="7B0E5DA5"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&lt; .001</w:t>
                  </w:r>
                </w:p>
              </w:tc>
            </w:tr>
            <w:tr w:rsidR="005D5364" w:rsidRPr="00B73196" w14:paraId="77789181" w14:textId="77777777" w:rsidTr="00293597">
              <w:trPr>
                <w:trHeight w:val="290"/>
              </w:trPr>
              <w:tc>
                <w:tcPr>
                  <w:tcW w:w="1680" w:type="dxa"/>
                  <w:shd w:val="clear" w:color="auto" w:fill="auto"/>
                  <w:vAlign w:val="center"/>
                  <w:hideMark/>
                </w:tcPr>
                <w:p w14:paraId="2E83A67B"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Only Females</w:t>
                  </w:r>
                </w:p>
              </w:tc>
              <w:tc>
                <w:tcPr>
                  <w:tcW w:w="2020" w:type="dxa"/>
                  <w:shd w:val="clear" w:color="auto" w:fill="auto"/>
                  <w:vAlign w:val="center"/>
                  <w:hideMark/>
                </w:tcPr>
                <w:p w14:paraId="0B968E49" w14:textId="77777777" w:rsidR="005D5364" w:rsidRPr="00B73196" w:rsidRDefault="005D5364" w:rsidP="005D5364">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Only Males</w:t>
                  </w:r>
                </w:p>
              </w:tc>
              <w:tc>
                <w:tcPr>
                  <w:tcW w:w="1480" w:type="dxa"/>
                  <w:shd w:val="clear" w:color="auto" w:fill="auto"/>
                  <w:vAlign w:val="center"/>
                  <w:hideMark/>
                </w:tcPr>
                <w:p w14:paraId="29DD3294"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-17.575</w:t>
                  </w:r>
                </w:p>
              </w:tc>
              <w:tc>
                <w:tcPr>
                  <w:tcW w:w="1231" w:type="dxa"/>
                  <w:shd w:val="clear" w:color="auto" w:fill="auto"/>
                  <w:vAlign w:val="center"/>
                  <w:hideMark/>
                </w:tcPr>
                <w:p w14:paraId="25EA2A1D"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-1.218</w:t>
                  </w:r>
                </w:p>
              </w:tc>
              <w:tc>
                <w:tcPr>
                  <w:tcW w:w="1559" w:type="dxa"/>
                  <w:shd w:val="clear" w:color="auto" w:fill="auto"/>
                  <w:vAlign w:val="center"/>
                  <w:hideMark/>
                </w:tcPr>
                <w:p w14:paraId="235E65EA"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0.616</w:t>
                  </w:r>
                </w:p>
              </w:tc>
            </w:tr>
            <w:tr w:rsidR="005D5364" w:rsidRPr="00B73196" w14:paraId="40880A57" w14:textId="77777777" w:rsidTr="00293597">
              <w:trPr>
                <w:trHeight w:val="300"/>
              </w:trPr>
              <w:tc>
                <w:tcPr>
                  <w:tcW w:w="7970" w:type="dxa"/>
                  <w:gridSpan w:val="5"/>
                  <w:shd w:val="clear" w:color="auto" w:fill="auto"/>
                  <w:vAlign w:val="center"/>
                  <w:hideMark/>
                </w:tcPr>
                <w:p w14:paraId="6772F759" w14:textId="77777777" w:rsidR="005D5364" w:rsidRPr="00B73196" w:rsidRDefault="005D5364" w:rsidP="005D5364">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zh-CN" w:bidi="th-TH"/>
                    </w:rPr>
                  </w:pPr>
                  <w:r w:rsidRPr="00B73196">
                    <w:rPr>
                      <w:rFonts w:ascii="Times New Roman" w:eastAsia="Times New Roman" w:hAnsi="Times New Roman" w:cs="Times New Roman"/>
                      <w:color w:val="000000"/>
                      <w:position w:val="0"/>
                      <w:lang w:val="en-IN" w:eastAsia="zh-CN" w:bidi="th-TH"/>
                    </w:rPr>
                    <w:t> </w:t>
                  </w:r>
                </w:p>
              </w:tc>
            </w:tr>
          </w:tbl>
          <w:p w14:paraId="3E0192DB" w14:textId="77777777" w:rsidR="005D5364" w:rsidRDefault="005D5364" w:rsidP="005D5364">
            <w:pPr>
              <w:spacing w:after="0" w:line="240" w:lineRule="auto"/>
              <w:ind w:leftChars="0" w:left="0" w:firstLineChars="0" w:firstLine="0"/>
              <w:jc w:val="both"/>
              <w:rPr>
                <w:rFonts w:ascii="Times New Roman" w:eastAsia="Times New Roman" w:hAnsi="Times New Roman" w:cs="Times New Roman"/>
                <w:sz w:val="24"/>
                <w:szCs w:val="24"/>
              </w:rPr>
            </w:pPr>
          </w:p>
          <w:p w14:paraId="5D6BC0EF" w14:textId="77777777" w:rsidR="005D5364" w:rsidRDefault="005D5364" w:rsidP="005D5364">
            <w:pPr>
              <w:spacing w:after="0" w:line="24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above results, please answer the following:</w:t>
            </w:r>
          </w:p>
          <w:p w14:paraId="09D587D0" w14:textId="77777777" w:rsidR="005D5364" w:rsidRDefault="005D5364" w:rsidP="005D5364">
            <w:pPr>
              <w:pStyle w:val="ListParagraph"/>
              <w:suppressAutoHyphens w:val="0"/>
              <w:spacing w:after="160" w:line="259" w:lineRule="auto"/>
              <w:ind w:leftChars="0" w:left="0" w:firstLineChars="0" w:firstLine="0"/>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t>1. Is there a significant difference between the groups? (2 marks)</w:t>
            </w:r>
          </w:p>
          <w:p w14:paraId="5FC7FB1F" w14:textId="77777777" w:rsidR="005D5364" w:rsidRDefault="005D5364" w:rsidP="005D5364">
            <w:pPr>
              <w:pStyle w:val="ListParagraph"/>
              <w:suppressAutoHyphens w:val="0"/>
              <w:spacing w:after="160" w:line="259" w:lineRule="auto"/>
              <w:ind w:leftChars="0" w:left="0" w:firstLineChars="0" w:firstLine="0"/>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t>2. Share your interpretation on the comparison between Female-Dominated and Male-Dominated household groups (4 marks)</w:t>
            </w:r>
          </w:p>
          <w:p w14:paraId="15F9B5D2" w14:textId="77777777" w:rsidR="005D5364" w:rsidRPr="005F7CB7" w:rsidRDefault="005D5364" w:rsidP="005D5364">
            <w:pPr>
              <w:pStyle w:val="ListParagraph"/>
              <w:suppressAutoHyphens w:val="0"/>
              <w:spacing w:after="160" w:line="259" w:lineRule="auto"/>
              <w:ind w:leftChars="0" w:left="0" w:firstLineChars="0" w:firstLine="0"/>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t xml:space="preserve">3. Share your interpretation on the comparison between </w:t>
            </w:r>
            <w:proofErr w:type="gramStart"/>
            <w:r>
              <w:rPr>
                <w:rFonts w:ascii="Times New Roman" w:hAnsi="Times New Roman" w:cs="Times New Roman"/>
                <w:sz w:val="24"/>
                <w:szCs w:val="24"/>
              </w:rPr>
              <w:t>Only-Female</w:t>
            </w:r>
            <w:proofErr w:type="gramEnd"/>
            <w:r>
              <w:rPr>
                <w:rFonts w:ascii="Times New Roman" w:hAnsi="Times New Roman" w:cs="Times New Roman"/>
                <w:sz w:val="24"/>
                <w:szCs w:val="24"/>
              </w:rPr>
              <w:t xml:space="preserve"> and Only-Male household groups (4 marks)</w:t>
            </w:r>
          </w:p>
          <w:p w14:paraId="27C0FFCC" w14:textId="77777777" w:rsidR="005D5364" w:rsidRDefault="005D5364" w:rsidP="005D5364">
            <w:pPr>
              <w:spacing w:after="0" w:line="240" w:lineRule="auto"/>
              <w:ind w:leftChars="0" w:left="0" w:firstLineChars="0" w:firstLine="0"/>
              <w:jc w:val="both"/>
              <w:rPr>
                <w:rFonts w:ascii="Times New Roman" w:eastAsia="Times New Roman" w:hAnsi="Times New Roman" w:cs="Times New Roman"/>
                <w:sz w:val="24"/>
                <w:szCs w:val="24"/>
              </w:rPr>
            </w:pPr>
          </w:p>
          <w:p w14:paraId="299CAC08" w14:textId="0B61B6E4" w:rsidR="00A62E3A" w:rsidRPr="00934539" w:rsidRDefault="00A62E3A" w:rsidP="00A62E3A">
            <w:pPr>
              <w:spacing w:after="0" w:line="240" w:lineRule="auto"/>
              <w:ind w:left="0" w:hanging="2"/>
              <w:jc w:val="both"/>
              <w:rPr>
                <w:rFonts w:ascii="Times New Roman" w:eastAsia="Times New Roman" w:hAnsi="Times New Roman" w:cs="Times New Roman"/>
                <w:sz w:val="24"/>
                <w:szCs w:val="24"/>
              </w:rPr>
            </w:pPr>
          </w:p>
        </w:tc>
        <w:tc>
          <w:tcPr>
            <w:tcW w:w="992" w:type="dxa"/>
          </w:tcPr>
          <w:p w14:paraId="7A80891E" w14:textId="5566468E" w:rsidR="00A62E3A" w:rsidRPr="00934539" w:rsidRDefault="00AD6E58" w:rsidP="00A62E3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10M</w:t>
            </w:r>
          </w:p>
        </w:tc>
        <w:tc>
          <w:tcPr>
            <w:tcW w:w="992" w:type="dxa"/>
          </w:tcPr>
          <w:p w14:paraId="513A798C" w14:textId="77777777" w:rsidR="00A62E3A" w:rsidRPr="00934539" w:rsidRDefault="00A62E3A" w:rsidP="00A62E3A">
            <w:pPr>
              <w:suppressAutoHyphens w:val="0"/>
              <w:ind w:leftChars="0" w:left="0" w:firstLineChars="0" w:firstLine="0"/>
              <w:textDirection w:val="lrTb"/>
              <w:textAlignment w:val="auto"/>
              <w:outlineLvl w:val="9"/>
              <w:rPr>
                <w:rFonts w:ascii="Times New Roman" w:eastAsia="Times New Roman" w:hAnsi="Times New Roman" w:cs="Times New Roman"/>
                <w:sz w:val="24"/>
                <w:szCs w:val="24"/>
              </w:rPr>
            </w:pPr>
          </w:p>
        </w:tc>
      </w:tr>
      <w:tr w:rsidR="007F481D" w:rsidRPr="00934539" w14:paraId="44C9F0C0" w14:textId="77777777" w:rsidTr="00A62E3A">
        <w:trPr>
          <w:gridAfter w:val="1"/>
          <w:wAfter w:w="992" w:type="dxa"/>
          <w:trHeight w:val="1140"/>
        </w:trPr>
        <w:tc>
          <w:tcPr>
            <w:tcW w:w="1135" w:type="dxa"/>
          </w:tcPr>
          <w:p w14:paraId="3DA833EC" w14:textId="4E70BF44" w:rsidR="007F481D" w:rsidRPr="00934539" w:rsidRDefault="007F481D" w:rsidP="007F481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Q5</w:t>
            </w:r>
          </w:p>
        </w:tc>
        <w:tc>
          <w:tcPr>
            <w:tcW w:w="8334" w:type="dxa"/>
          </w:tcPr>
          <w:p w14:paraId="6EBBC27E" w14:textId="77777777" w:rsidR="007F481D" w:rsidRDefault="007F481D" w:rsidP="007F481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major music recording company wanted to understand whether advertising influences movie soundtrack album sales. Based on their past activities they consolidated data of 200 movie albums based on following variables:</w:t>
            </w:r>
          </w:p>
          <w:p w14:paraId="34214413" w14:textId="77777777" w:rsidR="007F481D" w:rsidRDefault="007F481D" w:rsidP="007F481D">
            <w:pPr>
              <w:spacing w:after="0" w:line="240" w:lineRule="auto"/>
              <w:ind w:left="0" w:hanging="2"/>
              <w:jc w:val="both"/>
              <w:rPr>
                <w:rFonts w:ascii="Times New Roman" w:eastAsia="Times New Roman" w:hAnsi="Times New Roman" w:cs="Times New Roman"/>
                <w:sz w:val="24"/>
                <w:szCs w:val="24"/>
              </w:rPr>
            </w:pPr>
          </w:p>
          <w:p w14:paraId="7B3D60BE" w14:textId="77777777" w:rsidR="007F481D" w:rsidRPr="00D912DF" w:rsidRDefault="007F481D" w:rsidP="007F481D">
            <w:pPr>
              <w:pStyle w:val="ListParagraph"/>
              <w:numPr>
                <w:ilvl w:val="0"/>
                <w:numId w:val="3"/>
              </w:numPr>
              <w:spacing w:after="0" w:line="240" w:lineRule="auto"/>
              <w:ind w:leftChars="0" w:firstLineChars="0"/>
              <w:jc w:val="both"/>
              <w:rPr>
                <w:rFonts w:ascii="Times New Roman" w:eastAsia="Times New Roman" w:hAnsi="Times New Roman" w:cs="Times New Roman"/>
                <w:sz w:val="24"/>
                <w:szCs w:val="24"/>
                <w:lang w:val="en-IN"/>
              </w:rPr>
            </w:pPr>
            <w:r w:rsidRPr="00D912DF">
              <w:rPr>
                <w:rFonts w:ascii="Times New Roman" w:eastAsia="Times New Roman" w:hAnsi="Times New Roman" w:cs="Times New Roman"/>
                <w:sz w:val="24"/>
                <w:szCs w:val="24"/>
                <w:lang w:val="en-IN"/>
              </w:rPr>
              <w:t>Adverts - Amount (in lakhs of rupees) spent promoting the album before release.</w:t>
            </w:r>
          </w:p>
          <w:p w14:paraId="7CB5630A" w14:textId="77777777" w:rsidR="007F481D" w:rsidRPr="00D912DF" w:rsidRDefault="007F481D" w:rsidP="007F481D">
            <w:pPr>
              <w:pStyle w:val="ListParagraph"/>
              <w:numPr>
                <w:ilvl w:val="0"/>
                <w:numId w:val="3"/>
              </w:numPr>
              <w:spacing w:after="0" w:line="240" w:lineRule="auto"/>
              <w:ind w:leftChars="0" w:firstLineChars="0"/>
              <w:jc w:val="both"/>
              <w:rPr>
                <w:rFonts w:ascii="Times New Roman" w:eastAsia="Times New Roman" w:hAnsi="Times New Roman" w:cs="Times New Roman"/>
                <w:sz w:val="24"/>
                <w:szCs w:val="24"/>
                <w:lang w:val="en-IN"/>
              </w:rPr>
            </w:pPr>
            <w:r w:rsidRPr="00D912DF">
              <w:rPr>
                <w:rFonts w:ascii="Times New Roman" w:eastAsia="Times New Roman" w:hAnsi="Times New Roman" w:cs="Times New Roman"/>
                <w:sz w:val="24"/>
                <w:szCs w:val="24"/>
                <w:lang w:val="en-IN"/>
              </w:rPr>
              <w:t>Sales - Sales (in lakhs of copies) of each album in the week after release.</w:t>
            </w:r>
          </w:p>
          <w:p w14:paraId="55A566F3" w14:textId="77777777" w:rsidR="007F481D" w:rsidRDefault="007F481D" w:rsidP="007F481D">
            <w:pPr>
              <w:spacing w:after="0" w:line="240" w:lineRule="auto"/>
              <w:ind w:leftChars="0" w:left="0" w:firstLineChars="0" w:firstLine="0"/>
              <w:jc w:val="both"/>
              <w:rPr>
                <w:rFonts w:ascii="Times New Roman" w:eastAsia="Times New Roman" w:hAnsi="Times New Roman" w:cs="Times New Roman"/>
                <w:sz w:val="24"/>
                <w:szCs w:val="24"/>
                <w:lang w:val="en-IN"/>
              </w:rPr>
            </w:pPr>
          </w:p>
          <w:p w14:paraId="456B5CE8" w14:textId="77777777" w:rsidR="007F481D" w:rsidRDefault="007F481D" w:rsidP="007F481D">
            <w:pPr>
              <w:spacing w:after="0" w:line="240" w:lineRule="auto"/>
              <w:ind w:leftChars="0" w:left="0" w:firstLineChars="0" w:firstLine="0"/>
              <w:jc w:val="both"/>
              <w:rPr>
                <w:rFonts w:ascii="Times New Roman" w:eastAsia="Times New Roman" w:hAnsi="Times New Roman" w:cs="Times New Roman"/>
                <w:sz w:val="24"/>
                <w:szCs w:val="24"/>
                <w:lang w:val="en-IN"/>
              </w:rPr>
            </w:pPr>
          </w:p>
          <w:p w14:paraId="42D807F3" w14:textId="77777777" w:rsidR="007F481D" w:rsidRDefault="007F481D" w:rsidP="007F481D">
            <w:pPr>
              <w:ind w:left="0" w:hanging="2"/>
              <w:rPr>
                <w:rFonts w:ascii="Times New Roman" w:hAnsi="Times New Roman" w:cs="Times New Roman"/>
                <w:sz w:val="24"/>
                <w:szCs w:val="24"/>
              </w:rPr>
            </w:pPr>
            <w:r w:rsidRPr="005F7CB7">
              <w:rPr>
                <w:rFonts w:ascii="Times New Roman" w:hAnsi="Times New Roman" w:cs="Times New Roman"/>
                <w:sz w:val="24"/>
                <w:szCs w:val="24"/>
              </w:rPr>
              <w:t xml:space="preserve">The company </w:t>
            </w:r>
            <w:r>
              <w:rPr>
                <w:rFonts w:ascii="Times New Roman" w:hAnsi="Times New Roman" w:cs="Times New Roman"/>
                <w:sz w:val="24"/>
                <w:szCs w:val="24"/>
              </w:rPr>
              <w:t>applied</w:t>
            </w:r>
            <w:r w:rsidRPr="005F7CB7">
              <w:rPr>
                <w:rFonts w:ascii="Times New Roman" w:hAnsi="Times New Roman" w:cs="Times New Roman"/>
                <w:sz w:val="24"/>
                <w:szCs w:val="24"/>
              </w:rPr>
              <w:t xml:space="preserve"> regression analysis to </w:t>
            </w:r>
            <w:r>
              <w:rPr>
                <w:rFonts w:ascii="Times New Roman" w:hAnsi="Times New Roman" w:cs="Times New Roman"/>
                <w:sz w:val="24"/>
                <w:szCs w:val="24"/>
              </w:rPr>
              <w:t>determine the influence of advertising spends on sales.</w:t>
            </w:r>
          </w:p>
          <w:tbl>
            <w:tblPr>
              <w:tblStyle w:val="TableGrid"/>
              <w:tblW w:w="0" w:type="auto"/>
              <w:tblLayout w:type="fixed"/>
              <w:tblLook w:val="04A0" w:firstRow="1" w:lastRow="0" w:firstColumn="1" w:lastColumn="0" w:noHBand="0" w:noVBand="1"/>
            </w:tblPr>
            <w:tblGrid>
              <w:gridCol w:w="2442"/>
              <w:gridCol w:w="1701"/>
            </w:tblGrid>
            <w:tr w:rsidR="007F481D" w14:paraId="58359053" w14:textId="77777777" w:rsidTr="00293597">
              <w:tc>
                <w:tcPr>
                  <w:tcW w:w="2442" w:type="dxa"/>
                </w:tcPr>
                <w:p w14:paraId="74B5BCAE"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Regression Statistics</w:t>
                  </w:r>
                </w:p>
              </w:tc>
              <w:tc>
                <w:tcPr>
                  <w:tcW w:w="1701" w:type="dxa"/>
                </w:tcPr>
                <w:p w14:paraId="7B146362"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p>
              </w:tc>
            </w:tr>
            <w:tr w:rsidR="007F481D" w14:paraId="2E2CDAB0" w14:textId="77777777" w:rsidTr="00293597">
              <w:tc>
                <w:tcPr>
                  <w:tcW w:w="2442" w:type="dxa"/>
                </w:tcPr>
                <w:p w14:paraId="19EEA562"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Multiple R</w:t>
                  </w:r>
                </w:p>
              </w:tc>
              <w:tc>
                <w:tcPr>
                  <w:tcW w:w="1701" w:type="dxa"/>
                </w:tcPr>
                <w:p w14:paraId="734B6349"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0.578</w:t>
                  </w:r>
                </w:p>
              </w:tc>
            </w:tr>
            <w:tr w:rsidR="007F481D" w14:paraId="2BF930D3" w14:textId="77777777" w:rsidTr="00293597">
              <w:tc>
                <w:tcPr>
                  <w:tcW w:w="2442" w:type="dxa"/>
                </w:tcPr>
                <w:p w14:paraId="09CE4C76"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R Square</w:t>
                  </w:r>
                </w:p>
              </w:tc>
              <w:tc>
                <w:tcPr>
                  <w:tcW w:w="1701" w:type="dxa"/>
                </w:tcPr>
                <w:p w14:paraId="4A57F906"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0.335</w:t>
                  </w:r>
                </w:p>
              </w:tc>
            </w:tr>
            <w:tr w:rsidR="007F481D" w14:paraId="19E4A158" w14:textId="77777777" w:rsidTr="00293597">
              <w:tc>
                <w:tcPr>
                  <w:tcW w:w="2442" w:type="dxa"/>
                </w:tcPr>
                <w:p w14:paraId="11D2D9BC"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Adjusted R Square</w:t>
                  </w:r>
                </w:p>
              </w:tc>
              <w:tc>
                <w:tcPr>
                  <w:tcW w:w="1701" w:type="dxa"/>
                </w:tcPr>
                <w:p w14:paraId="60F7B4EC"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0.331</w:t>
                  </w:r>
                </w:p>
              </w:tc>
            </w:tr>
            <w:tr w:rsidR="007F481D" w14:paraId="0D4C3D3D" w14:textId="77777777" w:rsidTr="00293597">
              <w:tc>
                <w:tcPr>
                  <w:tcW w:w="2442" w:type="dxa"/>
                </w:tcPr>
                <w:p w14:paraId="730E7E1D"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Observations</w:t>
                  </w:r>
                </w:p>
              </w:tc>
              <w:tc>
                <w:tcPr>
                  <w:tcW w:w="1701" w:type="dxa"/>
                </w:tcPr>
                <w:p w14:paraId="0E0913E0"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200</w:t>
                  </w:r>
                </w:p>
              </w:tc>
            </w:tr>
          </w:tbl>
          <w:p w14:paraId="40D5FDDD" w14:textId="77777777" w:rsidR="007F481D" w:rsidRDefault="007F481D" w:rsidP="007F481D">
            <w:pPr>
              <w:ind w:left="0" w:hanging="2"/>
              <w:rPr>
                <w:rFonts w:ascii="Times New Roman" w:hAnsi="Times New Roman" w:cs="Times New Roman"/>
                <w:sz w:val="24"/>
                <w:szCs w:val="24"/>
              </w:rPr>
            </w:pPr>
          </w:p>
          <w:p w14:paraId="6C78E3AB" w14:textId="77777777" w:rsidR="007F481D" w:rsidRDefault="007F481D" w:rsidP="007F481D">
            <w:pPr>
              <w:ind w:left="0" w:hanging="2"/>
              <w:rPr>
                <w:rFonts w:ascii="Times New Roman" w:hAnsi="Times New Roman" w:cs="Times New Roman"/>
                <w:sz w:val="24"/>
                <w:szCs w:val="24"/>
              </w:rPr>
            </w:pPr>
            <w:r>
              <w:rPr>
                <w:rFonts w:ascii="Times New Roman" w:hAnsi="Times New Roman" w:cs="Times New Roman"/>
                <w:sz w:val="24"/>
                <w:szCs w:val="24"/>
              </w:rPr>
              <w:t>ANOVA</w:t>
            </w:r>
          </w:p>
          <w:tbl>
            <w:tblPr>
              <w:tblStyle w:val="TableGrid"/>
              <w:tblW w:w="0" w:type="auto"/>
              <w:tblLayout w:type="fixed"/>
              <w:tblLook w:val="04A0" w:firstRow="1" w:lastRow="0" w:firstColumn="1" w:lastColumn="0" w:noHBand="0" w:noVBand="1"/>
            </w:tblPr>
            <w:tblGrid>
              <w:gridCol w:w="1351"/>
              <w:gridCol w:w="803"/>
              <w:gridCol w:w="1701"/>
              <w:gridCol w:w="1549"/>
              <w:gridCol w:w="1149"/>
              <w:gridCol w:w="1555"/>
            </w:tblGrid>
            <w:tr w:rsidR="007F481D" w14:paraId="3F55A3FD" w14:textId="77777777" w:rsidTr="00293597">
              <w:tc>
                <w:tcPr>
                  <w:tcW w:w="1351" w:type="dxa"/>
                </w:tcPr>
                <w:p w14:paraId="74C315E6"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p>
              </w:tc>
              <w:tc>
                <w:tcPr>
                  <w:tcW w:w="803" w:type="dxa"/>
                </w:tcPr>
                <w:p w14:paraId="7B2BFF47"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df</w:t>
                  </w:r>
                  <w:proofErr w:type="spellEnd"/>
                </w:p>
              </w:tc>
              <w:tc>
                <w:tcPr>
                  <w:tcW w:w="1701" w:type="dxa"/>
                </w:tcPr>
                <w:p w14:paraId="61ED4831"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Sum of Squares</w:t>
                  </w:r>
                </w:p>
              </w:tc>
              <w:tc>
                <w:tcPr>
                  <w:tcW w:w="1549" w:type="dxa"/>
                </w:tcPr>
                <w:p w14:paraId="66F77450"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Mean Squares</w:t>
                  </w:r>
                </w:p>
              </w:tc>
              <w:tc>
                <w:tcPr>
                  <w:tcW w:w="1149" w:type="dxa"/>
                </w:tcPr>
                <w:p w14:paraId="3E360C36"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F</w:t>
                  </w:r>
                </w:p>
              </w:tc>
              <w:tc>
                <w:tcPr>
                  <w:tcW w:w="1555" w:type="dxa"/>
                </w:tcPr>
                <w:p w14:paraId="3A7F43B7"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Significance (p)</w:t>
                  </w:r>
                </w:p>
              </w:tc>
            </w:tr>
            <w:tr w:rsidR="007F481D" w14:paraId="5AF5814A" w14:textId="77777777" w:rsidTr="00293597">
              <w:tc>
                <w:tcPr>
                  <w:tcW w:w="1351" w:type="dxa"/>
                </w:tcPr>
                <w:p w14:paraId="5380F8F3"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Regression</w:t>
                  </w:r>
                </w:p>
              </w:tc>
              <w:tc>
                <w:tcPr>
                  <w:tcW w:w="803" w:type="dxa"/>
                </w:tcPr>
                <w:p w14:paraId="15DB6C87"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1DDF4040"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436687.833</w:t>
                  </w:r>
                </w:p>
              </w:tc>
              <w:tc>
                <w:tcPr>
                  <w:tcW w:w="1549" w:type="dxa"/>
                </w:tcPr>
                <w:p w14:paraId="18B09C7D"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436687.833</w:t>
                  </w:r>
                </w:p>
              </w:tc>
              <w:tc>
                <w:tcPr>
                  <w:tcW w:w="1149" w:type="dxa"/>
                </w:tcPr>
                <w:p w14:paraId="4A701497"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99.587</w:t>
                  </w:r>
                </w:p>
              </w:tc>
              <w:tc>
                <w:tcPr>
                  <w:tcW w:w="1555" w:type="dxa"/>
                </w:tcPr>
                <w:p w14:paraId="48D2D300"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&lt; 0.001</w:t>
                  </w:r>
                </w:p>
              </w:tc>
            </w:tr>
            <w:tr w:rsidR="007F481D" w14:paraId="2FB42595" w14:textId="77777777" w:rsidTr="00293597">
              <w:tc>
                <w:tcPr>
                  <w:tcW w:w="1351" w:type="dxa"/>
                </w:tcPr>
                <w:p w14:paraId="176DC901"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Residual</w:t>
                  </w:r>
                </w:p>
              </w:tc>
              <w:tc>
                <w:tcPr>
                  <w:tcW w:w="803" w:type="dxa"/>
                </w:tcPr>
                <w:p w14:paraId="69C4EC06"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198</w:t>
                  </w:r>
                </w:p>
              </w:tc>
              <w:tc>
                <w:tcPr>
                  <w:tcW w:w="1701" w:type="dxa"/>
                </w:tcPr>
                <w:p w14:paraId="429F9904"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862264.167</w:t>
                  </w:r>
                </w:p>
              </w:tc>
              <w:tc>
                <w:tcPr>
                  <w:tcW w:w="1549" w:type="dxa"/>
                </w:tcPr>
                <w:p w14:paraId="7FBE0B70"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4354.870</w:t>
                  </w:r>
                </w:p>
              </w:tc>
              <w:tc>
                <w:tcPr>
                  <w:tcW w:w="1149" w:type="dxa"/>
                </w:tcPr>
                <w:p w14:paraId="38C9B17D"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p>
              </w:tc>
              <w:tc>
                <w:tcPr>
                  <w:tcW w:w="1555" w:type="dxa"/>
                </w:tcPr>
                <w:p w14:paraId="2CAACE2B"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p>
              </w:tc>
            </w:tr>
            <w:tr w:rsidR="007F481D" w14:paraId="1B6B5CBB" w14:textId="77777777" w:rsidTr="00293597">
              <w:tc>
                <w:tcPr>
                  <w:tcW w:w="1351" w:type="dxa"/>
                </w:tcPr>
                <w:p w14:paraId="2D12966D"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Total</w:t>
                  </w:r>
                </w:p>
              </w:tc>
              <w:tc>
                <w:tcPr>
                  <w:tcW w:w="803" w:type="dxa"/>
                </w:tcPr>
                <w:p w14:paraId="3D21B082"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199</w:t>
                  </w:r>
                </w:p>
              </w:tc>
              <w:tc>
                <w:tcPr>
                  <w:tcW w:w="1701" w:type="dxa"/>
                </w:tcPr>
                <w:p w14:paraId="507D4E0E"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1298952</w:t>
                  </w:r>
                </w:p>
              </w:tc>
              <w:tc>
                <w:tcPr>
                  <w:tcW w:w="1549" w:type="dxa"/>
                </w:tcPr>
                <w:p w14:paraId="72285F53"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p>
              </w:tc>
              <w:tc>
                <w:tcPr>
                  <w:tcW w:w="1149" w:type="dxa"/>
                </w:tcPr>
                <w:p w14:paraId="11DDF71B"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p>
              </w:tc>
              <w:tc>
                <w:tcPr>
                  <w:tcW w:w="1555" w:type="dxa"/>
                </w:tcPr>
                <w:p w14:paraId="0B5D7558"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p>
              </w:tc>
            </w:tr>
          </w:tbl>
          <w:p w14:paraId="00D12869" w14:textId="77777777" w:rsidR="007F481D" w:rsidRDefault="007F481D" w:rsidP="007F481D">
            <w:pPr>
              <w:ind w:left="0" w:hanging="2"/>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308"/>
              <w:gridCol w:w="1418"/>
              <w:gridCol w:w="1701"/>
              <w:gridCol w:w="1559"/>
              <w:gridCol w:w="2122"/>
            </w:tblGrid>
            <w:tr w:rsidR="007F481D" w14:paraId="04A4951C" w14:textId="77777777" w:rsidTr="00293597">
              <w:tc>
                <w:tcPr>
                  <w:tcW w:w="1308" w:type="dxa"/>
                </w:tcPr>
                <w:p w14:paraId="7307F9A4"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p>
              </w:tc>
              <w:tc>
                <w:tcPr>
                  <w:tcW w:w="1418" w:type="dxa"/>
                </w:tcPr>
                <w:p w14:paraId="1400FCF2"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Coefficients</w:t>
                  </w:r>
                </w:p>
              </w:tc>
              <w:tc>
                <w:tcPr>
                  <w:tcW w:w="1701" w:type="dxa"/>
                </w:tcPr>
                <w:p w14:paraId="04F49261"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Standard Error</w:t>
                  </w:r>
                </w:p>
              </w:tc>
              <w:tc>
                <w:tcPr>
                  <w:tcW w:w="1559" w:type="dxa"/>
                </w:tcPr>
                <w:p w14:paraId="35A04B23"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t</w:t>
                  </w:r>
                </w:p>
              </w:tc>
              <w:tc>
                <w:tcPr>
                  <w:tcW w:w="2122" w:type="dxa"/>
                </w:tcPr>
                <w:p w14:paraId="616F4485"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p-value</w:t>
                  </w:r>
                </w:p>
              </w:tc>
            </w:tr>
            <w:tr w:rsidR="007F481D" w14:paraId="3F899B96" w14:textId="77777777" w:rsidTr="00293597">
              <w:tc>
                <w:tcPr>
                  <w:tcW w:w="1308" w:type="dxa"/>
                </w:tcPr>
                <w:p w14:paraId="38F91123"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(intercept)</w:t>
                  </w:r>
                </w:p>
              </w:tc>
              <w:tc>
                <w:tcPr>
                  <w:tcW w:w="1418" w:type="dxa"/>
                </w:tcPr>
                <w:p w14:paraId="46134DDF"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134.140</w:t>
                  </w:r>
                </w:p>
              </w:tc>
              <w:tc>
                <w:tcPr>
                  <w:tcW w:w="1701" w:type="dxa"/>
                </w:tcPr>
                <w:p w14:paraId="6D9F3BE6"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7.537</w:t>
                  </w:r>
                </w:p>
              </w:tc>
              <w:tc>
                <w:tcPr>
                  <w:tcW w:w="1559" w:type="dxa"/>
                </w:tcPr>
                <w:p w14:paraId="10C9E93C"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17.799</w:t>
                  </w:r>
                </w:p>
              </w:tc>
              <w:tc>
                <w:tcPr>
                  <w:tcW w:w="2122" w:type="dxa"/>
                </w:tcPr>
                <w:p w14:paraId="2D054DE2"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&lt; 0.001</w:t>
                  </w:r>
                </w:p>
              </w:tc>
            </w:tr>
            <w:tr w:rsidR="007F481D" w14:paraId="332433C3" w14:textId="77777777" w:rsidTr="00293597">
              <w:tc>
                <w:tcPr>
                  <w:tcW w:w="1308" w:type="dxa"/>
                </w:tcPr>
                <w:p w14:paraId="1D22A415"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Adverts</w:t>
                  </w:r>
                </w:p>
              </w:tc>
              <w:tc>
                <w:tcPr>
                  <w:tcW w:w="1418" w:type="dxa"/>
                </w:tcPr>
                <w:p w14:paraId="54FD8442"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0.096</w:t>
                  </w:r>
                </w:p>
              </w:tc>
              <w:tc>
                <w:tcPr>
                  <w:tcW w:w="1701" w:type="dxa"/>
                </w:tcPr>
                <w:p w14:paraId="1CC7AE85"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0.010</w:t>
                  </w:r>
                </w:p>
              </w:tc>
              <w:tc>
                <w:tcPr>
                  <w:tcW w:w="1559" w:type="dxa"/>
                </w:tcPr>
                <w:p w14:paraId="337EF64A"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9.979</w:t>
                  </w:r>
                </w:p>
              </w:tc>
              <w:tc>
                <w:tcPr>
                  <w:tcW w:w="2122" w:type="dxa"/>
                </w:tcPr>
                <w:p w14:paraId="28BB43C9" w14:textId="77777777" w:rsidR="007F481D" w:rsidRDefault="007F481D" w:rsidP="007F481D">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&lt; 0.001</w:t>
                  </w:r>
                </w:p>
              </w:tc>
            </w:tr>
          </w:tbl>
          <w:p w14:paraId="0EE28D18" w14:textId="77777777" w:rsidR="007F481D" w:rsidRDefault="007F481D" w:rsidP="007F481D">
            <w:pPr>
              <w:ind w:left="0" w:hanging="2"/>
              <w:rPr>
                <w:rFonts w:ascii="Times New Roman" w:hAnsi="Times New Roman" w:cs="Times New Roman"/>
                <w:sz w:val="24"/>
                <w:szCs w:val="24"/>
              </w:rPr>
            </w:pPr>
          </w:p>
          <w:p w14:paraId="244B8F9D" w14:textId="77777777" w:rsidR="007F481D" w:rsidRDefault="007F481D" w:rsidP="007F481D">
            <w:pPr>
              <w:pStyle w:val="ListParagraph"/>
              <w:numPr>
                <w:ilvl w:val="0"/>
                <w:numId w:val="2"/>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t>Write the dependent and independent variables (2 marks)</w:t>
            </w:r>
          </w:p>
          <w:p w14:paraId="01D12EDD" w14:textId="77777777" w:rsidR="007F481D" w:rsidRDefault="007F481D" w:rsidP="007F481D">
            <w:pPr>
              <w:pStyle w:val="ListParagraph"/>
              <w:numPr>
                <w:ilvl w:val="0"/>
                <w:numId w:val="2"/>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t>What is the coefficient of determination? (2 marks)</w:t>
            </w:r>
          </w:p>
          <w:p w14:paraId="50FF89EF" w14:textId="77777777" w:rsidR="007F481D" w:rsidRDefault="007F481D" w:rsidP="007F481D">
            <w:pPr>
              <w:pStyle w:val="ListParagraph"/>
              <w:numPr>
                <w:ilvl w:val="0"/>
                <w:numId w:val="2"/>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t>Is the Model fit at significance level of 0.05? (1 mark)</w:t>
            </w:r>
          </w:p>
          <w:p w14:paraId="765B71C3" w14:textId="77777777" w:rsidR="007F481D" w:rsidRDefault="007F481D" w:rsidP="007F481D">
            <w:pPr>
              <w:pStyle w:val="ListParagraph"/>
              <w:numPr>
                <w:ilvl w:val="0"/>
                <w:numId w:val="2"/>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t>What is the Prediction Equation? (3 marks)</w:t>
            </w:r>
          </w:p>
          <w:p w14:paraId="2D2831D0" w14:textId="77777777" w:rsidR="007F481D" w:rsidRPr="005F7CB7" w:rsidRDefault="007F481D" w:rsidP="007F481D">
            <w:pPr>
              <w:pStyle w:val="ListParagraph"/>
              <w:numPr>
                <w:ilvl w:val="0"/>
                <w:numId w:val="2"/>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t>Is the influence of advertising significant? (2 marks)</w:t>
            </w:r>
          </w:p>
          <w:p w14:paraId="78DCB2A8" w14:textId="77777777" w:rsidR="007F481D" w:rsidRPr="00934539" w:rsidRDefault="007F481D" w:rsidP="007F481D">
            <w:pPr>
              <w:spacing w:after="0" w:line="240" w:lineRule="auto"/>
              <w:ind w:left="0" w:hanging="2"/>
              <w:jc w:val="both"/>
              <w:rPr>
                <w:rFonts w:ascii="Times New Roman" w:eastAsia="Times New Roman" w:hAnsi="Times New Roman" w:cs="Times New Roman"/>
                <w:sz w:val="24"/>
                <w:szCs w:val="24"/>
              </w:rPr>
            </w:pPr>
          </w:p>
        </w:tc>
        <w:tc>
          <w:tcPr>
            <w:tcW w:w="992" w:type="dxa"/>
          </w:tcPr>
          <w:p w14:paraId="45BED3A3" w14:textId="641797F6" w:rsidR="007F481D" w:rsidRPr="00934539" w:rsidRDefault="00C77941" w:rsidP="007F481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10M</w:t>
            </w:r>
          </w:p>
        </w:tc>
      </w:tr>
      <w:tr w:rsidR="00F318D2" w:rsidRPr="00934539" w14:paraId="46E2F998" w14:textId="77777777" w:rsidTr="00A62E3A">
        <w:trPr>
          <w:gridAfter w:val="1"/>
          <w:wAfter w:w="992" w:type="dxa"/>
          <w:trHeight w:val="1140"/>
        </w:trPr>
        <w:tc>
          <w:tcPr>
            <w:tcW w:w="1135" w:type="dxa"/>
          </w:tcPr>
          <w:p w14:paraId="49136A5E" w14:textId="3109D03D" w:rsidR="00F318D2" w:rsidRPr="00934539" w:rsidRDefault="00F318D2" w:rsidP="00F318D2">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Q6</w:t>
            </w:r>
          </w:p>
        </w:tc>
        <w:tc>
          <w:tcPr>
            <w:tcW w:w="8334" w:type="dxa"/>
          </w:tcPr>
          <w:p w14:paraId="04E01F31" w14:textId="77777777" w:rsidR="00F318D2" w:rsidRPr="00B73196" w:rsidRDefault="00F318D2" w:rsidP="00F318D2">
            <w:pPr>
              <w:spacing w:after="0" w:line="240" w:lineRule="auto"/>
              <w:ind w:left="0" w:hanging="2"/>
              <w:jc w:val="both"/>
              <w:rPr>
                <w:rFonts w:ascii="Times New Roman" w:eastAsia="Times New Roman" w:hAnsi="Times New Roman" w:cs="Times New Roman"/>
                <w:sz w:val="24"/>
                <w:szCs w:val="24"/>
              </w:rPr>
            </w:pPr>
            <w:r w:rsidRPr="00B73196">
              <w:rPr>
                <w:rFonts w:ascii="Times New Roman" w:eastAsia="Times New Roman" w:hAnsi="Times New Roman" w:cs="Times New Roman"/>
                <w:sz w:val="24"/>
                <w:szCs w:val="24"/>
              </w:rPr>
              <w:t>A researcher on the business school admissions committee hypothesized that student applicants whose parents had attained a higher level of education would, on average, score differently on the entrance test taken during the admissions.</w:t>
            </w:r>
          </w:p>
          <w:p w14:paraId="25195F23" w14:textId="77777777" w:rsidR="00F318D2" w:rsidRPr="00B73196" w:rsidRDefault="00F318D2" w:rsidP="00F318D2">
            <w:pPr>
              <w:spacing w:after="0" w:line="240" w:lineRule="auto"/>
              <w:ind w:left="0" w:hanging="2"/>
              <w:jc w:val="both"/>
              <w:rPr>
                <w:rFonts w:ascii="Times New Roman" w:eastAsia="Times New Roman" w:hAnsi="Times New Roman" w:cs="Times New Roman"/>
                <w:sz w:val="24"/>
                <w:szCs w:val="24"/>
              </w:rPr>
            </w:pPr>
          </w:p>
          <w:p w14:paraId="59638E5E" w14:textId="240A4F47" w:rsidR="00F318D2" w:rsidRDefault="00F318D2" w:rsidP="00F318D2">
            <w:pPr>
              <w:spacing w:after="0" w:line="240" w:lineRule="auto"/>
              <w:ind w:left="0" w:hanging="2"/>
              <w:jc w:val="both"/>
              <w:rPr>
                <w:rFonts w:ascii="Times New Roman" w:eastAsia="Times New Roman" w:hAnsi="Times New Roman" w:cs="Times New Roman"/>
                <w:sz w:val="24"/>
                <w:szCs w:val="24"/>
              </w:rPr>
            </w:pPr>
            <w:r w:rsidRPr="00B73196">
              <w:rPr>
                <w:rFonts w:ascii="Times New Roman" w:eastAsia="Times New Roman" w:hAnsi="Times New Roman" w:cs="Times New Roman"/>
                <w:sz w:val="24"/>
                <w:szCs w:val="24"/>
              </w:rPr>
              <w:t xml:space="preserve">The researcher acquired a set of entrance scores of the students and then determined whether the applicant’s parents had Masters-level Degree or a Bachelors-level Degree. </w:t>
            </w:r>
          </w:p>
          <w:p w14:paraId="3A901476" w14:textId="446DB926" w:rsidR="00B73196" w:rsidRDefault="00B73196" w:rsidP="00F318D2">
            <w:pPr>
              <w:spacing w:after="0" w:line="240" w:lineRule="auto"/>
              <w:ind w:left="0" w:hanging="2"/>
              <w:jc w:val="both"/>
              <w:rPr>
                <w:rFonts w:ascii="Times New Roman" w:eastAsia="Times New Roman" w:hAnsi="Times New Roman" w:cs="Times New Roman"/>
                <w:sz w:val="24"/>
                <w:szCs w:val="24"/>
              </w:rPr>
            </w:pPr>
          </w:p>
          <w:p w14:paraId="4064CF2E" w14:textId="12EAC7B8" w:rsidR="00B73196" w:rsidRPr="00B73196" w:rsidRDefault="00B73196" w:rsidP="00F318D2">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total of 28 scores were gathered – 16 scores of the students with their parents having Masters-level Degree and 12 scores of the students with their parents having </w:t>
            </w:r>
            <w:proofErr w:type="spellStart"/>
            <w:proofErr w:type="gramStart"/>
            <w:r>
              <w:rPr>
                <w:rFonts w:ascii="Times New Roman" w:eastAsia="Times New Roman" w:hAnsi="Times New Roman" w:cs="Times New Roman"/>
                <w:sz w:val="24"/>
                <w:szCs w:val="24"/>
              </w:rPr>
              <w:t>Bachelors</w:t>
            </w:r>
            <w:proofErr w:type="spellEnd"/>
            <w:r>
              <w:rPr>
                <w:rFonts w:ascii="Times New Roman" w:eastAsia="Times New Roman" w:hAnsi="Times New Roman" w:cs="Times New Roman"/>
                <w:sz w:val="24"/>
                <w:szCs w:val="24"/>
              </w:rPr>
              <w:t xml:space="preserve"> Degree</w:t>
            </w:r>
            <w:proofErr w:type="gramEnd"/>
            <w:r>
              <w:rPr>
                <w:rFonts w:ascii="Times New Roman" w:eastAsia="Times New Roman" w:hAnsi="Times New Roman" w:cs="Times New Roman"/>
                <w:sz w:val="24"/>
                <w:szCs w:val="24"/>
              </w:rPr>
              <w:t>.</w:t>
            </w:r>
          </w:p>
          <w:p w14:paraId="5B597F05" w14:textId="77777777" w:rsidR="00F318D2" w:rsidRPr="00B73196" w:rsidRDefault="00F318D2" w:rsidP="00F318D2">
            <w:pPr>
              <w:spacing w:after="0" w:line="240" w:lineRule="auto"/>
              <w:ind w:left="0" w:hanging="2"/>
              <w:jc w:val="both"/>
              <w:rPr>
                <w:rFonts w:ascii="Times New Roman" w:eastAsia="Times New Roman" w:hAnsi="Times New Roman" w:cs="Times New Roman"/>
                <w:sz w:val="24"/>
                <w:szCs w:val="24"/>
              </w:rPr>
            </w:pPr>
          </w:p>
          <w:p w14:paraId="136AB89D" w14:textId="5C4EDDB9" w:rsidR="00F318D2" w:rsidRDefault="00F318D2" w:rsidP="00F318D2">
            <w:pPr>
              <w:spacing w:after="0" w:line="240" w:lineRule="auto"/>
              <w:ind w:left="0" w:hanging="2"/>
              <w:jc w:val="both"/>
              <w:rPr>
                <w:rFonts w:ascii="Times New Roman" w:eastAsia="Times New Roman" w:hAnsi="Times New Roman" w:cs="Times New Roman"/>
                <w:sz w:val="24"/>
                <w:szCs w:val="24"/>
              </w:rPr>
            </w:pPr>
            <w:r w:rsidRPr="00B73196">
              <w:rPr>
                <w:rFonts w:ascii="Times New Roman" w:eastAsia="Times New Roman" w:hAnsi="Times New Roman" w:cs="Times New Roman"/>
                <w:sz w:val="24"/>
                <w:szCs w:val="24"/>
              </w:rPr>
              <w:lastRenderedPageBreak/>
              <w:t>To do this comparison, the researcher conducted an independent samples T-test and following were the results:</w:t>
            </w:r>
          </w:p>
          <w:p w14:paraId="1B605306" w14:textId="1DC3A3F3" w:rsidR="00B73196" w:rsidRDefault="00B73196" w:rsidP="00F318D2">
            <w:pPr>
              <w:spacing w:after="0" w:line="240" w:lineRule="auto"/>
              <w:ind w:left="0" w:hanging="2"/>
              <w:jc w:val="both"/>
              <w:rPr>
                <w:rFonts w:ascii="Times New Roman" w:eastAsia="Times New Roman" w:hAnsi="Times New Roman" w:cs="Times New Roman"/>
                <w:sz w:val="24"/>
                <w:szCs w:val="24"/>
              </w:rPr>
            </w:pPr>
          </w:p>
          <w:p w14:paraId="75756D2D" w14:textId="273F4845" w:rsidR="00B73196" w:rsidRPr="00B73196" w:rsidRDefault="00B73196" w:rsidP="00F318D2">
            <w:pPr>
              <w:spacing w:after="0" w:line="240" w:lineRule="auto"/>
              <w:ind w:left="0" w:hanging="2"/>
              <w:jc w:val="both"/>
              <w:rPr>
                <w:rFonts w:ascii="Times New Roman" w:eastAsia="Times New Roman" w:hAnsi="Times New Roman" w:cs="Times New Roman"/>
                <w:sz w:val="24"/>
                <w:szCs w:val="24"/>
              </w:rPr>
            </w:pPr>
            <w:r w:rsidRPr="00B73196">
              <w:rPr>
                <w:rFonts w:ascii="Times New Roman" w:eastAsia="Times New Roman" w:hAnsi="Times New Roman" w:cs="Times New Roman"/>
                <w:sz w:val="24"/>
                <w:szCs w:val="24"/>
              </w:rPr>
              <w:t>F-Test Two Sample for Variances</w:t>
            </w:r>
          </w:p>
          <w:tbl>
            <w:tblPr>
              <w:tblStyle w:val="TableGrid"/>
              <w:tblW w:w="0" w:type="auto"/>
              <w:tblLayout w:type="fixed"/>
              <w:tblLook w:val="04A0" w:firstRow="1" w:lastRow="0" w:firstColumn="1" w:lastColumn="0" w:noHBand="0" w:noVBand="1"/>
            </w:tblPr>
            <w:tblGrid>
              <w:gridCol w:w="2702"/>
              <w:gridCol w:w="2703"/>
              <w:gridCol w:w="2703"/>
            </w:tblGrid>
            <w:tr w:rsidR="00B73196" w:rsidRPr="00B73196" w14:paraId="3E2633AA" w14:textId="77777777" w:rsidTr="00B73196">
              <w:tc>
                <w:tcPr>
                  <w:tcW w:w="2702" w:type="dxa"/>
                </w:tcPr>
                <w:p w14:paraId="0104294A" w14:textId="77777777" w:rsidR="00B73196" w:rsidRPr="00B73196" w:rsidRDefault="00B73196" w:rsidP="00F318D2">
                  <w:pPr>
                    <w:spacing w:after="0" w:line="240" w:lineRule="auto"/>
                    <w:ind w:leftChars="0" w:left="0" w:firstLineChars="0" w:firstLine="0"/>
                    <w:jc w:val="both"/>
                    <w:rPr>
                      <w:rFonts w:ascii="Times New Roman" w:eastAsia="Times New Roman" w:hAnsi="Times New Roman" w:cs="Times New Roman"/>
                      <w:sz w:val="24"/>
                      <w:szCs w:val="24"/>
                    </w:rPr>
                  </w:pPr>
                </w:p>
              </w:tc>
              <w:tc>
                <w:tcPr>
                  <w:tcW w:w="2703" w:type="dxa"/>
                </w:tcPr>
                <w:p w14:paraId="17B09EE1" w14:textId="34DECADF" w:rsidR="00B73196" w:rsidRPr="00B73196" w:rsidRDefault="00B73196" w:rsidP="00F318D2">
                  <w:pPr>
                    <w:spacing w:after="0" w:line="240" w:lineRule="auto"/>
                    <w:ind w:leftChars="0" w:left="0" w:firstLineChars="0" w:firstLine="0"/>
                    <w:jc w:val="both"/>
                    <w:rPr>
                      <w:rFonts w:ascii="Times New Roman" w:eastAsia="Times New Roman" w:hAnsi="Times New Roman" w:cs="Times New Roman"/>
                      <w:sz w:val="24"/>
                      <w:szCs w:val="24"/>
                    </w:rPr>
                  </w:pPr>
                  <w:r w:rsidRPr="00B73196">
                    <w:rPr>
                      <w:rFonts w:ascii="Times New Roman" w:eastAsia="Times New Roman" w:hAnsi="Times New Roman" w:cs="Times New Roman"/>
                      <w:sz w:val="24"/>
                      <w:szCs w:val="24"/>
                    </w:rPr>
                    <w:t xml:space="preserve">Parents with </w:t>
                  </w:r>
                  <w:proofErr w:type="spellStart"/>
                  <w:proofErr w:type="gramStart"/>
                  <w:r w:rsidRPr="00B73196">
                    <w:rPr>
                      <w:rFonts w:ascii="Times New Roman" w:eastAsia="Times New Roman" w:hAnsi="Times New Roman" w:cs="Times New Roman"/>
                      <w:sz w:val="24"/>
                      <w:szCs w:val="24"/>
                    </w:rPr>
                    <w:t>Masters</w:t>
                  </w:r>
                  <w:proofErr w:type="spellEnd"/>
                  <w:r w:rsidRPr="00B73196">
                    <w:rPr>
                      <w:rFonts w:ascii="Times New Roman" w:eastAsia="Times New Roman" w:hAnsi="Times New Roman" w:cs="Times New Roman"/>
                      <w:sz w:val="24"/>
                      <w:szCs w:val="24"/>
                    </w:rPr>
                    <w:t xml:space="preserve"> Degree</w:t>
                  </w:r>
                  <w:proofErr w:type="gramEnd"/>
                </w:p>
              </w:tc>
              <w:tc>
                <w:tcPr>
                  <w:tcW w:w="2703" w:type="dxa"/>
                </w:tcPr>
                <w:p w14:paraId="6DCBCA8B" w14:textId="069DD78C" w:rsidR="00B73196" w:rsidRPr="00B73196" w:rsidRDefault="00B73196" w:rsidP="00F318D2">
                  <w:pPr>
                    <w:spacing w:after="0" w:line="240" w:lineRule="auto"/>
                    <w:ind w:leftChars="0" w:left="0" w:firstLineChars="0" w:firstLine="0"/>
                    <w:jc w:val="both"/>
                    <w:rPr>
                      <w:rFonts w:ascii="Times New Roman" w:eastAsia="Times New Roman" w:hAnsi="Times New Roman" w:cs="Times New Roman"/>
                      <w:sz w:val="24"/>
                      <w:szCs w:val="24"/>
                    </w:rPr>
                  </w:pPr>
                  <w:r w:rsidRPr="00B73196">
                    <w:rPr>
                      <w:rFonts w:ascii="Times New Roman" w:eastAsia="Times New Roman" w:hAnsi="Times New Roman" w:cs="Times New Roman"/>
                      <w:sz w:val="24"/>
                      <w:szCs w:val="24"/>
                    </w:rPr>
                    <w:t xml:space="preserve">Parents with </w:t>
                  </w:r>
                  <w:proofErr w:type="spellStart"/>
                  <w:proofErr w:type="gramStart"/>
                  <w:r w:rsidRPr="00B73196">
                    <w:rPr>
                      <w:rFonts w:ascii="Times New Roman" w:eastAsia="Times New Roman" w:hAnsi="Times New Roman" w:cs="Times New Roman"/>
                      <w:sz w:val="24"/>
                      <w:szCs w:val="24"/>
                    </w:rPr>
                    <w:t>Bachelors</w:t>
                  </w:r>
                  <w:proofErr w:type="spellEnd"/>
                  <w:r w:rsidRPr="00B73196">
                    <w:rPr>
                      <w:rFonts w:ascii="Times New Roman" w:eastAsia="Times New Roman" w:hAnsi="Times New Roman" w:cs="Times New Roman"/>
                      <w:sz w:val="24"/>
                      <w:szCs w:val="24"/>
                    </w:rPr>
                    <w:t xml:space="preserve"> Degree</w:t>
                  </w:r>
                  <w:proofErr w:type="gramEnd"/>
                </w:p>
              </w:tc>
            </w:tr>
            <w:tr w:rsidR="00B73196" w:rsidRPr="00B73196" w14:paraId="6DE961B1" w14:textId="77777777" w:rsidTr="00B73196">
              <w:tc>
                <w:tcPr>
                  <w:tcW w:w="2702" w:type="dxa"/>
                </w:tcPr>
                <w:p w14:paraId="5A98D80C" w14:textId="5A3A83A8" w:rsidR="00B73196" w:rsidRPr="00B73196" w:rsidRDefault="00B73196" w:rsidP="00F318D2">
                  <w:pPr>
                    <w:spacing w:after="0" w:line="240" w:lineRule="auto"/>
                    <w:ind w:leftChars="0" w:left="0" w:firstLineChars="0" w:firstLine="0"/>
                    <w:jc w:val="both"/>
                    <w:rPr>
                      <w:rFonts w:ascii="Times New Roman" w:eastAsia="Times New Roman" w:hAnsi="Times New Roman" w:cs="Times New Roman"/>
                      <w:sz w:val="24"/>
                      <w:szCs w:val="24"/>
                    </w:rPr>
                  </w:pPr>
                  <w:r w:rsidRPr="00B73196">
                    <w:rPr>
                      <w:rFonts w:ascii="Times New Roman" w:eastAsia="Times New Roman" w:hAnsi="Times New Roman" w:cs="Times New Roman"/>
                      <w:sz w:val="24"/>
                      <w:szCs w:val="24"/>
                    </w:rPr>
                    <w:t>Mean</w:t>
                  </w:r>
                </w:p>
              </w:tc>
              <w:tc>
                <w:tcPr>
                  <w:tcW w:w="2703" w:type="dxa"/>
                </w:tcPr>
                <w:p w14:paraId="34A535A7" w14:textId="74C341AF" w:rsidR="00B73196" w:rsidRPr="00B73196" w:rsidRDefault="00B73196" w:rsidP="00F318D2">
                  <w:pPr>
                    <w:spacing w:after="0" w:line="240" w:lineRule="auto"/>
                    <w:ind w:leftChars="0" w:left="0" w:firstLineChars="0" w:firstLine="0"/>
                    <w:jc w:val="both"/>
                    <w:rPr>
                      <w:rFonts w:ascii="Times New Roman" w:eastAsia="Times New Roman" w:hAnsi="Times New Roman" w:cs="Times New Roman"/>
                      <w:sz w:val="24"/>
                      <w:szCs w:val="24"/>
                    </w:rPr>
                  </w:pPr>
                  <w:r w:rsidRPr="00B73196">
                    <w:rPr>
                      <w:rFonts w:ascii="Times New Roman" w:eastAsia="Times New Roman" w:hAnsi="Times New Roman" w:cs="Times New Roman"/>
                      <w:sz w:val="24"/>
                      <w:szCs w:val="24"/>
                    </w:rPr>
                    <w:t>552</w:t>
                  </w:r>
                </w:p>
              </w:tc>
              <w:tc>
                <w:tcPr>
                  <w:tcW w:w="2703" w:type="dxa"/>
                </w:tcPr>
                <w:p w14:paraId="410813B8" w14:textId="6330E949" w:rsidR="00B73196" w:rsidRPr="00B73196" w:rsidRDefault="00B73196" w:rsidP="00F318D2">
                  <w:pPr>
                    <w:spacing w:after="0" w:line="240" w:lineRule="auto"/>
                    <w:ind w:leftChars="0" w:left="0" w:firstLineChars="0" w:firstLine="0"/>
                    <w:jc w:val="both"/>
                    <w:rPr>
                      <w:rFonts w:ascii="Times New Roman" w:eastAsia="Times New Roman" w:hAnsi="Times New Roman" w:cs="Times New Roman"/>
                      <w:sz w:val="24"/>
                      <w:szCs w:val="24"/>
                    </w:rPr>
                  </w:pPr>
                  <w:r w:rsidRPr="00B73196">
                    <w:rPr>
                      <w:rFonts w:ascii="Times New Roman" w:eastAsia="Times New Roman" w:hAnsi="Times New Roman" w:cs="Times New Roman"/>
                      <w:sz w:val="24"/>
                      <w:szCs w:val="24"/>
                    </w:rPr>
                    <w:t>470.83</w:t>
                  </w:r>
                </w:p>
              </w:tc>
            </w:tr>
            <w:tr w:rsidR="00B73196" w:rsidRPr="00B73196" w14:paraId="37A0C576" w14:textId="77777777" w:rsidTr="00B73196">
              <w:tc>
                <w:tcPr>
                  <w:tcW w:w="2702" w:type="dxa"/>
                </w:tcPr>
                <w:p w14:paraId="2D55BA10" w14:textId="17D96C09" w:rsidR="00B73196" w:rsidRPr="00B73196" w:rsidRDefault="00B73196" w:rsidP="00F318D2">
                  <w:pPr>
                    <w:spacing w:after="0" w:line="240" w:lineRule="auto"/>
                    <w:ind w:leftChars="0" w:left="0" w:firstLineChars="0" w:firstLine="0"/>
                    <w:jc w:val="both"/>
                    <w:rPr>
                      <w:rFonts w:ascii="Times New Roman" w:eastAsia="Times New Roman" w:hAnsi="Times New Roman" w:cs="Times New Roman"/>
                      <w:sz w:val="24"/>
                      <w:szCs w:val="24"/>
                    </w:rPr>
                  </w:pPr>
                  <w:r w:rsidRPr="00B73196">
                    <w:rPr>
                      <w:rFonts w:ascii="Times New Roman" w:eastAsia="Times New Roman" w:hAnsi="Times New Roman" w:cs="Times New Roman"/>
                      <w:sz w:val="24"/>
                      <w:szCs w:val="24"/>
                    </w:rPr>
                    <w:t>Variance</w:t>
                  </w:r>
                </w:p>
              </w:tc>
              <w:tc>
                <w:tcPr>
                  <w:tcW w:w="2703" w:type="dxa"/>
                </w:tcPr>
                <w:p w14:paraId="4CCFCDE8" w14:textId="77777777" w:rsidR="00B73196" w:rsidRPr="00B73196" w:rsidRDefault="00B73196" w:rsidP="00F318D2">
                  <w:pPr>
                    <w:spacing w:after="0" w:line="240" w:lineRule="auto"/>
                    <w:ind w:leftChars="0" w:left="0" w:firstLineChars="0" w:firstLine="0"/>
                    <w:jc w:val="both"/>
                    <w:rPr>
                      <w:rFonts w:ascii="Times New Roman" w:eastAsia="Times New Roman" w:hAnsi="Times New Roman" w:cs="Times New Roman"/>
                      <w:sz w:val="24"/>
                      <w:szCs w:val="24"/>
                    </w:rPr>
                  </w:pPr>
                </w:p>
              </w:tc>
              <w:tc>
                <w:tcPr>
                  <w:tcW w:w="2703" w:type="dxa"/>
                </w:tcPr>
                <w:p w14:paraId="5B1B0BCE" w14:textId="77777777" w:rsidR="00B73196" w:rsidRPr="00B73196" w:rsidRDefault="00B73196" w:rsidP="00F318D2">
                  <w:pPr>
                    <w:spacing w:after="0" w:line="240" w:lineRule="auto"/>
                    <w:ind w:leftChars="0" w:left="0" w:firstLineChars="0" w:firstLine="0"/>
                    <w:jc w:val="both"/>
                    <w:rPr>
                      <w:rFonts w:ascii="Times New Roman" w:eastAsia="Times New Roman" w:hAnsi="Times New Roman" w:cs="Times New Roman"/>
                      <w:sz w:val="24"/>
                      <w:szCs w:val="24"/>
                    </w:rPr>
                  </w:pPr>
                </w:p>
              </w:tc>
            </w:tr>
            <w:tr w:rsidR="00B73196" w:rsidRPr="00B73196" w14:paraId="7C2BA9D4" w14:textId="77777777" w:rsidTr="00B73196">
              <w:tc>
                <w:tcPr>
                  <w:tcW w:w="2702" w:type="dxa"/>
                </w:tcPr>
                <w:p w14:paraId="2DC421BA" w14:textId="3F6961C0" w:rsidR="00B73196" w:rsidRPr="00B73196" w:rsidRDefault="00B73196" w:rsidP="00F318D2">
                  <w:pPr>
                    <w:spacing w:after="0" w:line="240" w:lineRule="auto"/>
                    <w:ind w:leftChars="0" w:left="0" w:firstLineChars="0" w:firstLine="0"/>
                    <w:jc w:val="both"/>
                    <w:rPr>
                      <w:rFonts w:ascii="Times New Roman" w:eastAsia="Times New Roman" w:hAnsi="Times New Roman" w:cs="Times New Roman"/>
                      <w:sz w:val="24"/>
                      <w:szCs w:val="24"/>
                    </w:rPr>
                  </w:pPr>
                  <w:r w:rsidRPr="00B73196">
                    <w:rPr>
                      <w:rFonts w:ascii="Times New Roman" w:eastAsia="Times New Roman" w:hAnsi="Times New Roman" w:cs="Times New Roman"/>
                      <w:sz w:val="24"/>
                      <w:szCs w:val="24"/>
                    </w:rPr>
                    <w:t>Observations</w:t>
                  </w:r>
                </w:p>
              </w:tc>
              <w:tc>
                <w:tcPr>
                  <w:tcW w:w="2703" w:type="dxa"/>
                </w:tcPr>
                <w:p w14:paraId="584E9896" w14:textId="51D30F50" w:rsidR="00B73196" w:rsidRPr="00B73196" w:rsidRDefault="00B73196" w:rsidP="00F318D2">
                  <w:pPr>
                    <w:spacing w:after="0" w:line="240" w:lineRule="auto"/>
                    <w:ind w:leftChars="0" w:left="0" w:firstLineChars="0" w:firstLine="0"/>
                    <w:jc w:val="both"/>
                    <w:rPr>
                      <w:rFonts w:ascii="Times New Roman" w:eastAsia="Times New Roman" w:hAnsi="Times New Roman" w:cs="Times New Roman"/>
                      <w:sz w:val="24"/>
                      <w:szCs w:val="24"/>
                    </w:rPr>
                  </w:pPr>
                  <w:r w:rsidRPr="00B73196">
                    <w:rPr>
                      <w:rFonts w:ascii="Times New Roman" w:eastAsia="Times New Roman" w:hAnsi="Times New Roman" w:cs="Times New Roman"/>
                      <w:sz w:val="24"/>
                      <w:szCs w:val="24"/>
                    </w:rPr>
                    <w:t>16</w:t>
                  </w:r>
                </w:p>
              </w:tc>
              <w:tc>
                <w:tcPr>
                  <w:tcW w:w="2703" w:type="dxa"/>
                </w:tcPr>
                <w:p w14:paraId="5A409F49" w14:textId="672FD8A7" w:rsidR="00B73196" w:rsidRPr="00B73196" w:rsidRDefault="00B73196" w:rsidP="00F318D2">
                  <w:pPr>
                    <w:spacing w:after="0" w:line="240" w:lineRule="auto"/>
                    <w:ind w:leftChars="0" w:left="0" w:firstLineChars="0" w:firstLine="0"/>
                    <w:jc w:val="both"/>
                    <w:rPr>
                      <w:rFonts w:ascii="Times New Roman" w:eastAsia="Times New Roman" w:hAnsi="Times New Roman" w:cs="Times New Roman"/>
                      <w:sz w:val="24"/>
                      <w:szCs w:val="24"/>
                    </w:rPr>
                  </w:pPr>
                  <w:r w:rsidRPr="00B73196">
                    <w:rPr>
                      <w:rFonts w:ascii="Times New Roman" w:eastAsia="Times New Roman" w:hAnsi="Times New Roman" w:cs="Times New Roman"/>
                      <w:sz w:val="24"/>
                      <w:szCs w:val="24"/>
                    </w:rPr>
                    <w:t>12</w:t>
                  </w:r>
                </w:p>
              </w:tc>
            </w:tr>
            <w:tr w:rsidR="00B73196" w:rsidRPr="00B73196" w14:paraId="328F3EF5" w14:textId="77777777" w:rsidTr="00B73196">
              <w:tc>
                <w:tcPr>
                  <w:tcW w:w="2702" w:type="dxa"/>
                </w:tcPr>
                <w:p w14:paraId="321F22F3" w14:textId="3E5F6C4B" w:rsidR="00B73196" w:rsidRPr="00B73196" w:rsidRDefault="00B73196" w:rsidP="00F318D2">
                  <w:pPr>
                    <w:spacing w:after="0" w:line="240" w:lineRule="auto"/>
                    <w:ind w:leftChars="0" w:left="0" w:firstLineChars="0" w:firstLine="0"/>
                    <w:jc w:val="both"/>
                    <w:rPr>
                      <w:rFonts w:ascii="Times New Roman" w:eastAsia="Times New Roman" w:hAnsi="Times New Roman" w:cs="Times New Roman"/>
                      <w:sz w:val="24"/>
                      <w:szCs w:val="24"/>
                    </w:rPr>
                  </w:pPr>
                  <w:proofErr w:type="spellStart"/>
                  <w:r w:rsidRPr="00B73196">
                    <w:rPr>
                      <w:rFonts w:ascii="Times New Roman" w:eastAsia="Times New Roman" w:hAnsi="Times New Roman" w:cs="Times New Roman"/>
                      <w:sz w:val="24"/>
                      <w:szCs w:val="24"/>
                    </w:rPr>
                    <w:t>df</w:t>
                  </w:r>
                  <w:proofErr w:type="spellEnd"/>
                </w:p>
              </w:tc>
              <w:tc>
                <w:tcPr>
                  <w:tcW w:w="2703" w:type="dxa"/>
                </w:tcPr>
                <w:p w14:paraId="6F8CA4B5" w14:textId="1AAED0E9" w:rsidR="00B73196" w:rsidRPr="00B73196" w:rsidRDefault="00B73196" w:rsidP="00F318D2">
                  <w:pPr>
                    <w:spacing w:after="0" w:line="240" w:lineRule="auto"/>
                    <w:ind w:leftChars="0" w:left="0" w:firstLineChars="0" w:firstLine="0"/>
                    <w:jc w:val="both"/>
                    <w:rPr>
                      <w:rFonts w:ascii="Times New Roman" w:eastAsia="Times New Roman" w:hAnsi="Times New Roman" w:cs="Times New Roman"/>
                      <w:sz w:val="24"/>
                      <w:szCs w:val="24"/>
                    </w:rPr>
                  </w:pPr>
                  <w:r w:rsidRPr="00B73196">
                    <w:rPr>
                      <w:rFonts w:ascii="Times New Roman" w:eastAsia="Times New Roman" w:hAnsi="Times New Roman" w:cs="Times New Roman"/>
                      <w:sz w:val="24"/>
                      <w:szCs w:val="24"/>
                    </w:rPr>
                    <w:t>26</w:t>
                  </w:r>
                </w:p>
              </w:tc>
              <w:tc>
                <w:tcPr>
                  <w:tcW w:w="2703" w:type="dxa"/>
                </w:tcPr>
                <w:p w14:paraId="0197AB32" w14:textId="77777777" w:rsidR="00B73196" w:rsidRPr="00B73196" w:rsidRDefault="00B73196" w:rsidP="00F318D2">
                  <w:pPr>
                    <w:spacing w:after="0" w:line="240" w:lineRule="auto"/>
                    <w:ind w:leftChars="0" w:left="0" w:firstLineChars="0" w:firstLine="0"/>
                    <w:jc w:val="both"/>
                    <w:rPr>
                      <w:rFonts w:ascii="Times New Roman" w:eastAsia="Times New Roman" w:hAnsi="Times New Roman" w:cs="Times New Roman"/>
                      <w:sz w:val="24"/>
                      <w:szCs w:val="24"/>
                    </w:rPr>
                  </w:pPr>
                </w:p>
              </w:tc>
            </w:tr>
            <w:tr w:rsidR="00B73196" w:rsidRPr="00B73196" w14:paraId="23E22E9B" w14:textId="77777777" w:rsidTr="00B73196">
              <w:tc>
                <w:tcPr>
                  <w:tcW w:w="2702" w:type="dxa"/>
                </w:tcPr>
                <w:p w14:paraId="17D627C9" w14:textId="6DCA4AD7" w:rsidR="00B73196" w:rsidRPr="00B73196" w:rsidRDefault="00B73196" w:rsidP="00F318D2">
                  <w:pPr>
                    <w:spacing w:after="0" w:line="240" w:lineRule="auto"/>
                    <w:ind w:leftChars="0" w:left="0" w:firstLineChars="0" w:firstLine="0"/>
                    <w:jc w:val="both"/>
                    <w:rPr>
                      <w:rFonts w:ascii="Times New Roman" w:eastAsia="Times New Roman" w:hAnsi="Times New Roman" w:cs="Times New Roman"/>
                      <w:sz w:val="24"/>
                      <w:szCs w:val="24"/>
                    </w:rPr>
                  </w:pPr>
                  <w:r w:rsidRPr="00B73196">
                    <w:rPr>
                      <w:rFonts w:ascii="Times New Roman" w:eastAsia="Times New Roman" w:hAnsi="Times New Roman" w:cs="Times New Roman"/>
                      <w:sz w:val="24"/>
                      <w:szCs w:val="24"/>
                    </w:rPr>
                    <w:t>F</w:t>
                  </w:r>
                </w:p>
              </w:tc>
              <w:tc>
                <w:tcPr>
                  <w:tcW w:w="2703" w:type="dxa"/>
                </w:tcPr>
                <w:p w14:paraId="0DC11A45" w14:textId="31CED345" w:rsidR="00B73196" w:rsidRPr="00B73196" w:rsidRDefault="00B73196" w:rsidP="00F318D2">
                  <w:pPr>
                    <w:spacing w:after="0" w:line="240" w:lineRule="auto"/>
                    <w:ind w:leftChars="0" w:left="0" w:firstLineChars="0" w:firstLine="0"/>
                    <w:jc w:val="both"/>
                    <w:rPr>
                      <w:rFonts w:ascii="Times New Roman" w:eastAsia="Times New Roman" w:hAnsi="Times New Roman" w:cs="Times New Roman"/>
                      <w:sz w:val="24"/>
                      <w:szCs w:val="24"/>
                    </w:rPr>
                  </w:pPr>
                  <w:r w:rsidRPr="00B73196">
                    <w:rPr>
                      <w:rFonts w:ascii="Times New Roman" w:eastAsia="Times New Roman" w:hAnsi="Times New Roman" w:cs="Times New Roman"/>
                      <w:sz w:val="24"/>
                      <w:szCs w:val="24"/>
                    </w:rPr>
                    <w:t>1.30</w:t>
                  </w:r>
                </w:p>
              </w:tc>
              <w:tc>
                <w:tcPr>
                  <w:tcW w:w="2703" w:type="dxa"/>
                </w:tcPr>
                <w:p w14:paraId="44199126" w14:textId="77777777" w:rsidR="00B73196" w:rsidRPr="00B73196" w:rsidRDefault="00B73196" w:rsidP="00F318D2">
                  <w:pPr>
                    <w:spacing w:after="0" w:line="240" w:lineRule="auto"/>
                    <w:ind w:leftChars="0" w:left="0" w:firstLineChars="0" w:firstLine="0"/>
                    <w:jc w:val="both"/>
                    <w:rPr>
                      <w:rFonts w:ascii="Times New Roman" w:eastAsia="Times New Roman" w:hAnsi="Times New Roman" w:cs="Times New Roman"/>
                      <w:sz w:val="24"/>
                      <w:szCs w:val="24"/>
                    </w:rPr>
                  </w:pPr>
                </w:p>
              </w:tc>
            </w:tr>
            <w:tr w:rsidR="00B73196" w:rsidRPr="00B73196" w14:paraId="22091B14" w14:textId="77777777" w:rsidTr="00B73196">
              <w:tc>
                <w:tcPr>
                  <w:tcW w:w="2702" w:type="dxa"/>
                </w:tcPr>
                <w:p w14:paraId="4E937338" w14:textId="42F8524F" w:rsidR="00B73196" w:rsidRPr="00B73196" w:rsidRDefault="00B73196" w:rsidP="00F318D2">
                  <w:pPr>
                    <w:spacing w:after="0" w:line="240" w:lineRule="auto"/>
                    <w:ind w:leftChars="0" w:left="0" w:firstLineChars="0" w:firstLine="0"/>
                    <w:jc w:val="both"/>
                    <w:rPr>
                      <w:rFonts w:ascii="Times New Roman" w:eastAsia="Times New Roman" w:hAnsi="Times New Roman" w:cs="Times New Roman"/>
                      <w:sz w:val="24"/>
                      <w:szCs w:val="24"/>
                    </w:rPr>
                  </w:pPr>
                  <w:r w:rsidRPr="00B73196">
                    <w:rPr>
                      <w:rFonts w:ascii="Times New Roman" w:eastAsia="Times New Roman" w:hAnsi="Times New Roman" w:cs="Times New Roman"/>
                      <w:sz w:val="24"/>
                      <w:szCs w:val="24"/>
                    </w:rPr>
                    <w:t>P(F&lt;=f) One-tail</w:t>
                  </w:r>
                </w:p>
              </w:tc>
              <w:tc>
                <w:tcPr>
                  <w:tcW w:w="2703" w:type="dxa"/>
                </w:tcPr>
                <w:p w14:paraId="09B80869" w14:textId="43FB01FD" w:rsidR="00B73196" w:rsidRPr="00B73196" w:rsidRDefault="00B73196" w:rsidP="00F318D2">
                  <w:pPr>
                    <w:spacing w:after="0" w:line="240" w:lineRule="auto"/>
                    <w:ind w:leftChars="0" w:left="0" w:firstLineChars="0" w:firstLine="0"/>
                    <w:jc w:val="both"/>
                    <w:rPr>
                      <w:rFonts w:ascii="Times New Roman" w:eastAsia="Times New Roman" w:hAnsi="Times New Roman" w:cs="Times New Roman"/>
                      <w:sz w:val="24"/>
                      <w:szCs w:val="24"/>
                    </w:rPr>
                  </w:pPr>
                  <w:r w:rsidRPr="00B73196">
                    <w:rPr>
                      <w:rFonts w:ascii="Times New Roman" w:eastAsia="Times New Roman" w:hAnsi="Times New Roman" w:cs="Times New Roman"/>
                      <w:sz w:val="24"/>
                      <w:szCs w:val="24"/>
                    </w:rPr>
                    <w:t>0.336</w:t>
                  </w:r>
                </w:p>
              </w:tc>
              <w:tc>
                <w:tcPr>
                  <w:tcW w:w="2703" w:type="dxa"/>
                </w:tcPr>
                <w:p w14:paraId="7427482F" w14:textId="77777777" w:rsidR="00B73196" w:rsidRPr="00B73196" w:rsidRDefault="00B73196" w:rsidP="00F318D2">
                  <w:pPr>
                    <w:spacing w:after="0" w:line="240" w:lineRule="auto"/>
                    <w:ind w:leftChars="0" w:left="0" w:firstLineChars="0" w:firstLine="0"/>
                    <w:jc w:val="both"/>
                    <w:rPr>
                      <w:rFonts w:ascii="Times New Roman" w:eastAsia="Times New Roman" w:hAnsi="Times New Roman" w:cs="Times New Roman"/>
                      <w:sz w:val="24"/>
                      <w:szCs w:val="24"/>
                    </w:rPr>
                  </w:pPr>
                </w:p>
              </w:tc>
            </w:tr>
            <w:tr w:rsidR="00B73196" w:rsidRPr="00B73196" w14:paraId="4850D2E7" w14:textId="77777777" w:rsidTr="00B73196">
              <w:tc>
                <w:tcPr>
                  <w:tcW w:w="2702" w:type="dxa"/>
                </w:tcPr>
                <w:p w14:paraId="654D6F77" w14:textId="08129BF2" w:rsidR="00B73196" w:rsidRPr="00B73196" w:rsidRDefault="00B73196" w:rsidP="00F318D2">
                  <w:pPr>
                    <w:spacing w:after="0" w:line="240" w:lineRule="auto"/>
                    <w:ind w:leftChars="0" w:left="0" w:firstLineChars="0" w:firstLine="0"/>
                    <w:jc w:val="both"/>
                    <w:rPr>
                      <w:rFonts w:ascii="Times New Roman" w:eastAsia="Times New Roman" w:hAnsi="Times New Roman" w:cs="Times New Roman"/>
                      <w:sz w:val="24"/>
                      <w:szCs w:val="24"/>
                    </w:rPr>
                  </w:pPr>
                  <w:r w:rsidRPr="00B73196">
                    <w:rPr>
                      <w:rFonts w:ascii="Times New Roman" w:eastAsia="Times New Roman" w:hAnsi="Times New Roman" w:cs="Times New Roman"/>
                      <w:sz w:val="24"/>
                      <w:szCs w:val="24"/>
                    </w:rPr>
                    <w:t>F Critical One-tail</w:t>
                  </w:r>
                </w:p>
              </w:tc>
              <w:tc>
                <w:tcPr>
                  <w:tcW w:w="2703" w:type="dxa"/>
                </w:tcPr>
                <w:p w14:paraId="66BA0BBC" w14:textId="086820EC" w:rsidR="00B73196" w:rsidRPr="00B73196" w:rsidRDefault="00B73196" w:rsidP="00F318D2">
                  <w:pPr>
                    <w:spacing w:after="0" w:line="240" w:lineRule="auto"/>
                    <w:ind w:leftChars="0" w:left="0" w:firstLineChars="0" w:firstLine="0"/>
                    <w:jc w:val="both"/>
                    <w:rPr>
                      <w:rFonts w:ascii="Times New Roman" w:eastAsia="Times New Roman" w:hAnsi="Times New Roman" w:cs="Times New Roman"/>
                      <w:sz w:val="24"/>
                      <w:szCs w:val="24"/>
                    </w:rPr>
                  </w:pPr>
                  <w:r w:rsidRPr="00B73196">
                    <w:rPr>
                      <w:rFonts w:ascii="Times New Roman" w:eastAsia="Times New Roman" w:hAnsi="Times New Roman" w:cs="Times New Roman"/>
                      <w:sz w:val="24"/>
                      <w:szCs w:val="24"/>
                    </w:rPr>
                    <w:t>2.72</w:t>
                  </w:r>
                </w:p>
              </w:tc>
              <w:tc>
                <w:tcPr>
                  <w:tcW w:w="2703" w:type="dxa"/>
                </w:tcPr>
                <w:p w14:paraId="0A610D88" w14:textId="77777777" w:rsidR="00B73196" w:rsidRPr="00B73196" w:rsidRDefault="00B73196" w:rsidP="00F318D2">
                  <w:pPr>
                    <w:spacing w:after="0" w:line="240" w:lineRule="auto"/>
                    <w:ind w:leftChars="0" w:left="0" w:firstLineChars="0" w:firstLine="0"/>
                    <w:jc w:val="both"/>
                    <w:rPr>
                      <w:rFonts w:ascii="Times New Roman" w:eastAsia="Times New Roman" w:hAnsi="Times New Roman" w:cs="Times New Roman"/>
                      <w:sz w:val="24"/>
                      <w:szCs w:val="24"/>
                    </w:rPr>
                  </w:pPr>
                </w:p>
              </w:tc>
            </w:tr>
          </w:tbl>
          <w:p w14:paraId="1DB5AD90" w14:textId="77777777" w:rsidR="00B73196" w:rsidRPr="00B73196" w:rsidRDefault="00B73196" w:rsidP="00F318D2">
            <w:pPr>
              <w:spacing w:after="0" w:line="240" w:lineRule="auto"/>
              <w:ind w:left="0" w:hanging="2"/>
              <w:jc w:val="both"/>
              <w:rPr>
                <w:rFonts w:ascii="Times New Roman" w:eastAsia="Times New Roman" w:hAnsi="Times New Roman" w:cs="Times New Roman"/>
                <w:sz w:val="24"/>
                <w:szCs w:val="24"/>
              </w:rPr>
            </w:pPr>
          </w:p>
          <w:p w14:paraId="003911B1" w14:textId="77777777" w:rsidR="00F318D2" w:rsidRPr="00B73196" w:rsidRDefault="00F318D2" w:rsidP="00F318D2">
            <w:pPr>
              <w:spacing w:after="0" w:line="240" w:lineRule="auto"/>
              <w:ind w:left="0" w:hanging="2"/>
              <w:jc w:val="both"/>
              <w:rPr>
                <w:rFonts w:ascii="Times New Roman" w:eastAsia="Times New Roman" w:hAnsi="Times New Roman" w:cs="Times New Roman"/>
                <w:sz w:val="24"/>
                <w:szCs w:val="24"/>
              </w:rPr>
            </w:pPr>
          </w:p>
          <w:p w14:paraId="28685EB0" w14:textId="6C09996C" w:rsidR="00F318D2" w:rsidRPr="00B73196" w:rsidRDefault="00B73196" w:rsidP="00F318D2">
            <w:pPr>
              <w:spacing w:after="0" w:line="240" w:lineRule="auto"/>
              <w:ind w:left="0" w:hanging="2"/>
              <w:jc w:val="both"/>
              <w:rPr>
                <w:rFonts w:ascii="Times New Roman" w:eastAsia="Times New Roman" w:hAnsi="Times New Roman" w:cs="Times New Roman"/>
                <w:sz w:val="24"/>
                <w:szCs w:val="24"/>
              </w:rPr>
            </w:pPr>
            <w:r w:rsidRPr="00B73196">
              <w:rPr>
                <w:rFonts w:ascii="Times New Roman" w:eastAsia="Times New Roman" w:hAnsi="Times New Roman" w:cs="Times New Roman"/>
                <w:sz w:val="24"/>
                <w:szCs w:val="24"/>
              </w:rPr>
              <w:t>t-Test: Two Sample Assuming Equal Variances</w:t>
            </w:r>
          </w:p>
          <w:tbl>
            <w:tblPr>
              <w:tblStyle w:val="TableGrid"/>
              <w:tblW w:w="0" w:type="auto"/>
              <w:tblLayout w:type="fixed"/>
              <w:tblLook w:val="04A0" w:firstRow="1" w:lastRow="0" w:firstColumn="1" w:lastColumn="0" w:noHBand="0" w:noVBand="1"/>
            </w:tblPr>
            <w:tblGrid>
              <w:gridCol w:w="2702"/>
              <w:gridCol w:w="2703"/>
              <w:gridCol w:w="2703"/>
            </w:tblGrid>
            <w:tr w:rsidR="00F318D2" w:rsidRPr="00B73196" w14:paraId="6C3ED751" w14:textId="77777777" w:rsidTr="00293597">
              <w:tc>
                <w:tcPr>
                  <w:tcW w:w="2702" w:type="dxa"/>
                </w:tcPr>
                <w:p w14:paraId="47053FEF" w14:textId="77777777" w:rsidR="00F318D2" w:rsidRPr="00B73196" w:rsidRDefault="00F318D2" w:rsidP="00F318D2">
                  <w:pPr>
                    <w:spacing w:after="0" w:line="240" w:lineRule="auto"/>
                    <w:ind w:leftChars="0" w:left="0" w:firstLineChars="0" w:firstLine="0"/>
                    <w:jc w:val="both"/>
                    <w:rPr>
                      <w:rFonts w:ascii="Times New Roman" w:eastAsia="Times New Roman" w:hAnsi="Times New Roman" w:cs="Times New Roman"/>
                      <w:sz w:val="24"/>
                      <w:szCs w:val="24"/>
                    </w:rPr>
                  </w:pPr>
                </w:p>
              </w:tc>
              <w:tc>
                <w:tcPr>
                  <w:tcW w:w="2703" w:type="dxa"/>
                </w:tcPr>
                <w:p w14:paraId="2F728C51" w14:textId="77777777" w:rsidR="00F318D2" w:rsidRPr="00B73196" w:rsidRDefault="00F318D2" w:rsidP="00F318D2">
                  <w:pPr>
                    <w:spacing w:after="0" w:line="240" w:lineRule="auto"/>
                    <w:ind w:leftChars="0" w:left="0" w:firstLineChars="0" w:firstLine="0"/>
                    <w:jc w:val="both"/>
                    <w:rPr>
                      <w:rFonts w:ascii="Times New Roman" w:eastAsia="Times New Roman" w:hAnsi="Times New Roman" w:cs="Times New Roman"/>
                      <w:sz w:val="24"/>
                      <w:szCs w:val="24"/>
                    </w:rPr>
                  </w:pPr>
                  <w:r w:rsidRPr="00B73196">
                    <w:rPr>
                      <w:rFonts w:ascii="Times New Roman" w:eastAsia="Times New Roman" w:hAnsi="Times New Roman" w:cs="Times New Roman"/>
                      <w:sz w:val="24"/>
                      <w:szCs w:val="24"/>
                    </w:rPr>
                    <w:t xml:space="preserve">Parents with </w:t>
                  </w:r>
                  <w:proofErr w:type="spellStart"/>
                  <w:proofErr w:type="gramStart"/>
                  <w:r w:rsidRPr="00B73196">
                    <w:rPr>
                      <w:rFonts w:ascii="Times New Roman" w:eastAsia="Times New Roman" w:hAnsi="Times New Roman" w:cs="Times New Roman"/>
                      <w:sz w:val="24"/>
                      <w:szCs w:val="24"/>
                    </w:rPr>
                    <w:t>Masters</w:t>
                  </w:r>
                  <w:proofErr w:type="spellEnd"/>
                  <w:r w:rsidRPr="00B73196">
                    <w:rPr>
                      <w:rFonts w:ascii="Times New Roman" w:eastAsia="Times New Roman" w:hAnsi="Times New Roman" w:cs="Times New Roman"/>
                      <w:sz w:val="24"/>
                      <w:szCs w:val="24"/>
                    </w:rPr>
                    <w:t xml:space="preserve"> Degree</w:t>
                  </w:r>
                  <w:proofErr w:type="gramEnd"/>
                </w:p>
              </w:tc>
              <w:tc>
                <w:tcPr>
                  <w:tcW w:w="2703" w:type="dxa"/>
                </w:tcPr>
                <w:p w14:paraId="587DC6C2" w14:textId="77777777" w:rsidR="00F318D2" w:rsidRPr="00B73196" w:rsidRDefault="00F318D2" w:rsidP="00F318D2">
                  <w:pPr>
                    <w:spacing w:after="0" w:line="240" w:lineRule="auto"/>
                    <w:ind w:leftChars="0" w:left="0" w:firstLineChars="0" w:firstLine="0"/>
                    <w:jc w:val="both"/>
                    <w:rPr>
                      <w:rFonts w:ascii="Times New Roman" w:eastAsia="Times New Roman" w:hAnsi="Times New Roman" w:cs="Times New Roman"/>
                      <w:sz w:val="24"/>
                      <w:szCs w:val="24"/>
                    </w:rPr>
                  </w:pPr>
                  <w:r w:rsidRPr="00B73196">
                    <w:rPr>
                      <w:rFonts w:ascii="Times New Roman" w:eastAsia="Times New Roman" w:hAnsi="Times New Roman" w:cs="Times New Roman"/>
                      <w:sz w:val="24"/>
                      <w:szCs w:val="24"/>
                    </w:rPr>
                    <w:t xml:space="preserve">Parents with </w:t>
                  </w:r>
                  <w:proofErr w:type="spellStart"/>
                  <w:proofErr w:type="gramStart"/>
                  <w:r w:rsidRPr="00B73196">
                    <w:rPr>
                      <w:rFonts w:ascii="Times New Roman" w:eastAsia="Times New Roman" w:hAnsi="Times New Roman" w:cs="Times New Roman"/>
                      <w:sz w:val="24"/>
                      <w:szCs w:val="24"/>
                    </w:rPr>
                    <w:t>Bachelors</w:t>
                  </w:r>
                  <w:proofErr w:type="spellEnd"/>
                  <w:r w:rsidRPr="00B73196">
                    <w:rPr>
                      <w:rFonts w:ascii="Times New Roman" w:eastAsia="Times New Roman" w:hAnsi="Times New Roman" w:cs="Times New Roman"/>
                      <w:sz w:val="24"/>
                      <w:szCs w:val="24"/>
                    </w:rPr>
                    <w:t xml:space="preserve"> Degree</w:t>
                  </w:r>
                  <w:proofErr w:type="gramEnd"/>
                </w:p>
              </w:tc>
            </w:tr>
            <w:tr w:rsidR="00F318D2" w:rsidRPr="00B73196" w14:paraId="27864F00" w14:textId="77777777" w:rsidTr="00293597">
              <w:tc>
                <w:tcPr>
                  <w:tcW w:w="2702" w:type="dxa"/>
                </w:tcPr>
                <w:p w14:paraId="41D72C45" w14:textId="77777777" w:rsidR="00F318D2" w:rsidRPr="00B73196" w:rsidRDefault="00F318D2" w:rsidP="00F318D2">
                  <w:pPr>
                    <w:spacing w:after="0" w:line="240" w:lineRule="auto"/>
                    <w:ind w:leftChars="0" w:left="0" w:firstLineChars="0" w:firstLine="0"/>
                    <w:jc w:val="both"/>
                    <w:rPr>
                      <w:rFonts w:ascii="Times New Roman" w:eastAsia="Times New Roman" w:hAnsi="Times New Roman" w:cs="Times New Roman"/>
                      <w:sz w:val="24"/>
                      <w:szCs w:val="24"/>
                    </w:rPr>
                  </w:pPr>
                  <w:r w:rsidRPr="00B73196">
                    <w:rPr>
                      <w:rFonts w:ascii="Times New Roman" w:eastAsia="Times New Roman" w:hAnsi="Times New Roman" w:cs="Times New Roman"/>
                      <w:sz w:val="24"/>
                      <w:szCs w:val="24"/>
                    </w:rPr>
                    <w:t>Mean (Score of the test)</w:t>
                  </w:r>
                </w:p>
              </w:tc>
              <w:tc>
                <w:tcPr>
                  <w:tcW w:w="2703" w:type="dxa"/>
                </w:tcPr>
                <w:p w14:paraId="76CA37FE" w14:textId="77777777" w:rsidR="00F318D2" w:rsidRPr="00B73196" w:rsidRDefault="00F318D2" w:rsidP="00F318D2">
                  <w:pPr>
                    <w:spacing w:after="0" w:line="240" w:lineRule="auto"/>
                    <w:ind w:leftChars="0" w:left="0" w:firstLineChars="0" w:firstLine="0"/>
                    <w:jc w:val="both"/>
                    <w:rPr>
                      <w:rFonts w:ascii="Times New Roman" w:eastAsia="Times New Roman" w:hAnsi="Times New Roman" w:cs="Times New Roman"/>
                      <w:sz w:val="24"/>
                      <w:szCs w:val="24"/>
                    </w:rPr>
                  </w:pPr>
                  <w:r w:rsidRPr="00B73196">
                    <w:rPr>
                      <w:rFonts w:ascii="Times New Roman" w:eastAsia="Times New Roman" w:hAnsi="Times New Roman" w:cs="Times New Roman"/>
                      <w:sz w:val="24"/>
                      <w:szCs w:val="24"/>
                    </w:rPr>
                    <w:t>552</w:t>
                  </w:r>
                </w:p>
              </w:tc>
              <w:tc>
                <w:tcPr>
                  <w:tcW w:w="2703" w:type="dxa"/>
                </w:tcPr>
                <w:p w14:paraId="46D2FED0" w14:textId="6A8A5EE7" w:rsidR="00F318D2" w:rsidRPr="00B73196" w:rsidRDefault="00B73196" w:rsidP="00F318D2">
                  <w:pPr>
                    <w:spacing w:after="0" w:line="240" w:lineRule="auto"/>
                    <w:ind w:leftChars="0" w:left="0" w:firstLineChars="0" w:firstLine="0"/>
                    <w:jc w:val="both"/>
                    <w:rPr>
                      <w:rFonts w:ascii="Times New Roman" w:eastAsia="Times New Roman" w:hAnsi="Times New Roman" w:cs="Times New Roman"/>
                      <w:sz w:val="24"/>
                      <w:szCs w:val="24"/>
                    </w:rPr>
                  </w:pPr>
                  <w:r w:rsidRPr="00B73196">
                    <w:rPr>
                      <w:rFonts w:ascii="Times New Roman" w:eastAsia="Times New Roman" w:hAnsi="Times New Roman" w:cs="Times New Roman"/>
                      <w:sz w:val="24"/>
                      <w:szCs w:val="24"/>
                    </w:rPr>
                    <w:t>470.83</w:t>
                  </w:r>
                </w:p>
              </w:tc>
            </w:tr>
            <w:tr w:rsidR="00F318D2" w:rsidRPr="00B73196" w14:paraId="73D6B07F" w14:textId="77777777" w:rsidTr="00293597">
              <w:tc>
                <w:tcPr>
                  <w:tcW w:w="2702" w:type="dxa"/>
                </w:tcPr>
                <w:p w14:paraId="669179E1" w14:textId="77777777" w:rsidR="00F318D2" w:rsidRPr="00B73196" w:rsidRDefault="00F318D2" w:rsidP="00F318D2">
                  <w:pPr>
                    <w:spacing w:after="0" w:line="240" w:lineRule="auto"/>
                    <w:ind w:leftChars="0" w:left="0" w:firstLineChars="0" w:firstLine="0"/>
                    <w:jc w:val="both"/>
                    <w:rPr>
                      <w:rFonts w:ascii="Times New Roman" w:eastAsia="Times New Roman" w:hAnsi="Times New Roman" w:cs="Times New Roman"/>
                      <w:sz w:val="24"/>
                      <w:szCs w:val="24"/>
                    </w:rPr>
                  </w:pPr>
                  <w:r w:rsidRPr="00B73196">
                    <w:rPr>
                      <w:rFonts w:ascii="Times New Roman" w:eastAsia="Times New Roman" w:hAnsi="Times New Roman" w:cs="Times New Roman"/>
                      <w:sz w:val="24"/>
                      <w:szCs w:val="24"/>
                    </w:rPr>
                    <w:t>Degrees of Freedom (</w:t>
                  </w:r>
                  <w:proofErr w:type="spellStart"/>
                  <w:r w:rsidRPr="00B73196">
                    <w:rPr>
                      <w:rFonts w:ascii="Times New Roman" w:eastAsia="Times New Roman" w:hAnsi="Times New Roman" w:cs="Times New Roman"/>
                      <w:sz w:val="24"/>
                      <w:szCs w:val="24"/>
                    </w:rPr>
                    <w:t>df</w:t>
                  </w:r>
                  <w:proofErr w:type="spellEnd"/>
                  <w:r w:rsidRPr="00B73196">
                    <w:rPr>
                      <w:rFonts w:ascii="Times New Roman" w:eastAsia="Times New Roman" w:hAnsi="Times New Roman" w:cs="Times New Roman"/>
                      <w:sz w:val="24"/>
                      <w:szCs w:val="24"/>
                    </w:rPr>
                    <w:t>)</w:t>
                  </w:r>
                </w:p>
              </w:tc>
              <w:tc>
                <w:tcPr>
                  <w:tcW w:w="2703" w:type="dxa"/>
                </w:tcPr>
                <w:p w14:paraId="75FDA67E" w14:textId="77777777" w:rsidR="00F318D2" w:rsidRPr="00B73196" w:rsidRDefault="00F318D2" w:rsidP="00F318D2">
                  <w:pPr>
                    <w:spacing w:after="0" w:line="240" w:lineRule="auto"/>
                    <w:ind w:leftChars="0" w:left="0" w:firstLineChars="0" w:firstLine="0"/>
                    <w:jc w:val="both"/>
                    <w:rPr>
                      <w:rFonts w:ascii="Times New Roman" w:eastAsia="Times New Roman" w:hAnsi="Times New Roman" w:cs="Times New Roman"/>
                      <w:sz w:val="24"/>
                      <w:szCs w:val="24"/>
                    </w:rPr>
                  </w:pPr>
                  <w:r w:rsidRPr="00B73196">
                    <w:rPr>
                      <w:rFonts w:ascii="Times New Roman" w:eastAsia="Times New Roman" w:hAnsi="Times New Roman" w:cs="Times New Roman"/>
                      <w:sz w:val="24"/>
                      <w:szCs w:val="24"/>
                    </w:rPr>
                    <w:t>26</w:t>
                  </w:r>
                </w:p>
              </w:tc>
              <w:tc>
                <w:tcPr>
                  <w:tcW w:w="2703" w:type="dxa"/>
                </w:tcPr>
                <w:p w14:paraId="1EE93659" w14:textId="77777777" w:rsidR="00F318D2" w:rsidRPr="00B73196" w:rsidRDefault="00F318D2" w:rsidP="00F318D2">
                  <w:pPr>
                    <w:spacing w:after="0" w:line="240" w:lineRule="auto"/>
                    <w:ind w:leftChars="0" w:left="0" w:firstLineChars="0" w:firstLine="0"/>
                    <w:jc w:val="both"/>
                    <w:rPr>
                      <w:rFonts w:ascii="Times New Roman" w:eastAsia="Times New Roman" w:hAnsi="Times New Roman" w:cs="Times New Roman"/>
                      <w:sz w:val="24"/>
                      <w:szCs w:val="24"/>
                    </w:rPr>
                  </w:pPr>
                </w:p>
              </w:tc>
            </w:tr>
            <w:tr w:rsidR="00F318D2" w:rsidRPr="00B73196" w14:paraId="36E6026E" w14:textId="77777777" w:rsidTr="00293597">
              <w:tc>
                <w:tcPr>
                  <w:tcW w:w="2702" w:type="dxa"/>
                </w:tcPr>
                <w:p w14:paraId="0E3DF2DF" w14:textId="77777777" w:rsidR="00F318D2" w:rsidRPr="00B73196" w:rsidRDefault="00F318D2" w:rsidP="00F318D2">
                  <w:pPr>
                    <w:spacing w:after="0" w:line="240" w:lineRule="auto"/>
                    <w:ind w:leftChars="0" w:left="0" w:firstLineChars="0" w:firstLine="0"/>
                    <w:jc w:val="both"/>
                    <w:rPr>
                      <w:rFonts w:ascii="Times New Roman" w:eastAsia="Times New Roman" w:hAnsi="Times New Roman" w:cs="Times New Roman"/>
                      <w:sz w:val="24"/>
                      <w:szCs w:val="24"/>
                    </w:rPr>
                  </w:pPr>
                  <w:r w:rsidRPr="00B73196">
                    <w:rPr>
                      <w:rFonts w:ascii="Times New Roman" w:eastAsia="Times New Roman" w:hAnsi="Times New Roman" w:cs="Times New Roman"/>
                      <w:sz w:val="24"/>
                      <w:szCs w:val="24"/>
                    </w:rPr>
                    <w:t>t-Stat</w:t>
                  </w:r>
                </w:p>
              </w:tc>
              <w:tc>
                <w:tcPr>
                  <w:tcW w:w="2703" w:type="dxa"/>
                </w:tcPr>
                <w:p w14:paraId="799B1CDD" w14:textId="5E598F5E" w:rsidR="00F318D2" w:rsidRPr="00B73196" w:rsidRDefault="00B73196" w:rsidP="00F318D2">
                  <w:pPr>
                    <w:spacing w:after="0" w:line="240" w:lineRule="auto"/>
                    <w:ind w:leftChars="0" w:left="0" w:firstLineChars="0" w:firstLine="0"/>
                    <w:jc w:val="both"/>
                    <w:rPr>
                      <w:rFonts w:ascii="Times New Roman" w:eastAsia="Times New Roman" w:hAnsi="Times New Roman" w:cs="Times New Roman"/>
                      <w:sz w:val="24"/>
                      <w:szCs w:val="24"/>
                    </w:rPr>
                  </w:pPr>
                  <w:r w:rsidRPr="00B73196">
                    <w:rPr>
                      <w:rFonts w:ascii="Times New Roman" w:eastAsia="Times New Roman" w:hAnsi="Times New Roman" w:cs="Times New Roman"/>
                      <w:sz w:val="24"/>
                      <w:szCs w:val="24"/>
                    </w:rPr>
                    <w:t>2.9361</w:t>
                  </w:r>
                </w:p>
              </w:tc>
              <w:tc>
                <w:tcPr>
                  <w:tcW w:w="2703" w:type="dxa"/>
                </w:tcPr>
                <w:p w14:paraId="4EAF51E8" w14:textId="77777777" w:rsidR="00F318D2" w:rsidRPr="00B73196" w:rsidRDefault="00F318D2" w:rsidP="00F318D2">
                  <w:pPr>
                    <w:spacing w:after="0" w:line="240" w:lineRule="auto"/>
                    <w:ind w:leftChars="0" w:left="0" w:firstLineChars="0" w:firstLine="0"/>
                    <w:jc w:val="both"/>
                    <w:rPr>
                      <w:rFonts w:ascii="Times New Roman" w:eastAsia="Times New Roman" w:hAnsi="Times New Roman" w:cs="Times New Roman"/>
                      <w:sz w:val="24"/>
                      <w:szCs w:val="24"/>
                    </w:rPr>
                  </w:pPr>
                </w:p>
              </w:tc>
            </w:tr>
            <w:tr w:rsidR="00F318D2" w:rsidRPr="00B73196" w14:paraId="5B1B4534" w14:textId="77777777" w:rsidTr="00293597">
              <w:tc>
                <w:tcPr>
                  <w:tcW w:w="2702" w:type="dxa"/>
                </w:tcPr>
                <w:p w14:paraId="30F804F0" w14:textId="77777777" w:rsidR="00F318D2" w:rsidRPr="00B73196" w:rsidRDefault="00F318D2" w:rsidP="00F318D2">
                  <w:pPr>
                    <w:spacing w:after="0" w:line="240" w:lineRule="auto"/>
                    <w:ind w:leftChars="0" w:left="0" w:firstLineChars="0" w:firstLine="0"/>
                    <w:jc w:val="both"/>
                    <w:rPr>
                      <w:rFonts w:ascii="Times New Roman" w:eastAsia="Times New Roman" w:hAnsi="Times New Roman" w:cs="Times New Roman"/>
                      <w:sz w:val="24"/>
                      <w:szCs w:val="24"/>
                    </w:rPr>
                  </w:pPr>
                  <w:r w:rsidRPr="00B73196">
                    <w:rPr>
                      <w:rFonts w:ascii="Times New Roman" w:eastAsia="Times New Roman" w:hAnsi="Times New Roman" w:cs="Times New Roman"/>
                      <w:sz w:val="24"/>
                      <w:szCs w:val="24"/>
                    </w:rPr>
                    <w:t>Significance (2-tailed)/p-value</w:t>
                  </w:r>
                </w:p>
              </w:tc>
              <w:tc>
                <w:tcPr>
                  <w:tcW w:w="2703" w:type="dxa"/>
                </w:tcPr>
                <w:p w14:paraId="35E22FE6" w14:textId="55F2735A" w:rsidR="00F318D2" w:rsidRPr="00B73196" w:rsidRDefault="00F318D2" w:rsidP="00F318D2">
                  <w:pPr>
                    <w:spacing w:after="0" w:line="240" w:lineRule="auto"/>
                    <w:ind w:leftChars="0" w:left="0" w:firstLineChars="0" w:firstLine="0"/>
                    <w:jc w:val="both"/>
                    <w:rPr>
                      <w:rFonts w:ascii="Times New Roman" w:eastAsia="Times New Roman" w:hAnsi="Times New Roman" w:cs="Times New Roman"/>
                      <w:sz w:val="24"/>
                      <w:szCs w:val="24"/>
                    </w:rPr>
                  </w:pPr>
                  <w:r w:rsidRPr="00B73196">
                    <w:rPr>
                      <w:rFonts w:ascii="Times New Roman" w:eastAsia="Times New Roman" w:hAnsi="Times New Roman" w:cs="Times New Roman"/>
                      <w:sz w:val="24"/>
                      <w:szCs w:val="24"/>
                    </w:rPr>
                    <w:t>0.00</w:t>
                  </w:r>
                  <w:r w:rsidR="00B73196" w:rsidRPr="00B73196">
                    <w:rPr>
                      <w:rFonts w:ascii="Times New Roman" w:eastAsia="Times New Roman" w:hAnsi="Times New Roman" w:cs="Times New Roman"/>
                      <w:sz w:val="24"/>
                      <w:szCs w:val="24"/>
                    </w:rPr>
                    <w:t>343</w:t>
                  </w:r>
                </w:p>
              </w:tc>
              <w:tc>
                <w:tcPr>
                  <w:tcW w:w="2703" w:type="dxa"/>
                </w:tcPr>
                <w:p w14:paraId="415453AF" w14:textId="77777777" w:rsidR="00F318D2" w:rsidRPr="00B73196" w:rsidRDefault="00F318D2" w:rsidP="00F318D2">
                  <w:pPr>
                    <w:spacing w:after="0" w:line="240" w:lineRule="auto"/>
                    <w:ind w:leftChars="0" w:left="0" w:firstLineChars="0" w:firstLine="0"/>
                    <w:jc w:val="both"/>
                    <w:rPr>
                      <w:rFonts w:ascii="Times New Roman" w:eastAsia="Times New Roman" w:hAnsi="Times New Roman" w:cs="Times New Roman"/>
                      <w:sz w:val="24"/>
                      <w:szCs w:val="24"/>
                    </w:rPr>
                  </w:pPr>
                </w:p>
              </w:tc>
            </w:tr>
          </w:tbl>
          <w:p w14:paraId="403AB38F" w14:textId="77777777" w:rsidR="00F318D2" w:rsidRPr="00B73196" w:rsidRDefault="00F318D2" w:rsidP="00B73196">
            <w:pPr>
              <w:spacing w:after="0" w:line="240" w:lineRule="auto"/>
              <w:ind w:leftChars="0" w:left="0" w:firstLineChars="0" w:firstLine="0"/>
              <w:jc w:val="both"/>
              <w:rPr>
                <w:rFonts w:ascii="Times New Roman" w:eastAsia="Times New Roman" w:hAnsi="Times New Roman" w:cs="Times New Roman"/>
                <w:sz w:val="24"/>
                <w:szCs w:val="24"/>
              </w:rPr>
            </w:pPr>
          </w:p>
          <w:p w14:paraId="5BA34CDE" w14:textId="77777777" w:rsidR="00F318D2" w:rsidRPr="00B73196" w:rsidRDefault="00F318D2" w:rsidP="00F318D2">
            <w:pPr>
              <w:spacing w:after="0" w:line="240" w:lineRule="auto"/>
              <w:ind w:left="0" w:hanging="2"/>
              <w:jc w:val="both"/>
              <w:rPr>
                <w:rFonts w:ascii="Times New Roman" w:eastAsia="Times New Roman" w:hAnsi="Times New Roman" w:cs="Times New Roman"/>
                <w:sz w:val="24"/>
                <w:szCs w:val="24"/>
              </w:rPr>
            </w:pPr>
          </w:p>
          <w:p w14:paraId="1414574C" w14:textId="42600BA7" w:rsidR="004A120A" w:rsidRDefault="00F318D2" w:rsidP="004A120A">
            <w:pPr>
              <w:pStyle w:val="ListParagraph"/>
              <w:numPr>
                <w:ilvl w:val="0"/>
                <w:numId w:val="4"/>
              </w:numPr>
              <w:spacing w:after="0" w:line="240" w:lineRule="auto"/>
              <w:ind w:leftChars="0" w:firstLineChars="0"/>
              <w:jc w:val="both"/>
              <w:rPr>
                <w:rFonts w:ascii="Times New Roman" w:eastAsia="Times New Roman" w:hAnsi="Times New Roman" w:cs="Times New Roman"/>
                <w:sz w:val="24"/>
                <w:szCs w:val="24"/>
              </w:rPr>
            </w:pPr>
            <w:r w:rsidRPr="00B73196">
              <w:rPr>
                <w:rFonts w:ascii="Times New Roman" w:eastAsia="Times New Roman" w:hAnsi="Times New Roman" w:cs="Times New Roman"/>
                <w:sz w:val="24"/>
                <w:szCs w:val="24"/>
              </w:rPr>
              <w:t>Please state the null and alternate hypothesis for the above results (</w:t>
            </w:r>
            <w:r w:rsidR="00B73196">
              <w:rPr>
                <w:rFonts w:ascii="Times New Roman" w:eastAsia="Times New Roman" w:hAnsi="Times New Roman" w:cs="Times New Roman"/>
                <w:sz w:val="24"/>
                <w:szCs w:val="24"/>
              </w:rPr>
              <w:t>2</w:t>
            </w:r>
            <w:r w:rsidRPr="00B73196">
              <w:rPr>
                <w:rFonts w:ascii="Times New Roman" w:eastAsia="Times New Roman" w:hAnsi="Times New Roman" w:cs="Times New Roman"/>
                <w:sz w:val="24"/>
                <w:szCs w:val="24"/>
              </w:rPr>
              <w:t xml:space="preserve"> marks)</w:t>
            </w:r>
          </w:p>
          <w:p w14:paraId="79ABCAD3" w14:textId="7CD11B3D" w:rsidR="00B73196" w:rsidRPr="00B73196" w:rsidRDefault="00B73196" w:rsidP="004A120A">
            <w:pPr>
              <w:pStyle w:val="ListParagraph"/>
              <w:numPr>
                <w:ilvl w:val="0"/>
                <w:numId w:val="4"/>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comment on the results of the F-Test. (3 marks)</w:t>
            </w:r>
          </w:p>
          <w:p w14:paraId="08E47091" w14:textId="02BC7D02" w:rsidR="00F318D2" w:rsidRPr="004A120A" w:rsidRDefault="00F318D2" w:rsidP="004A120A">
            <w:pPr>
              <w:pStyle w:val="ListParagraph"/>
              <w:numPr>
                <w:ilvl w:val="0"/>
                <w:numId w:val="4"/>
              </w:numPr>
              <w:spacing w:after="0" w:line="240" w:lineRule="auto"/>
              <w:ind w:leftChars="0" w:firstLineChars="0"/>
              <w:jc w:val="both"/>
              <w:rPr>
                <w:rFonts w:ascii="Times New Roman" w:eastAsia="Times New Roman" w:hAnsi="Times New Roman" w:cs="Times New Roman"/>
                <w:b/>
                <w:bCs/>
                <w:sz w:val="24"/>
                <w:szCs w:val="24"/>
              </w:rPr>
            </w:pPr>
            <w:r w:rsidRPr="00B73196">
              <w:rPr>
                <w:rFonts w:ascii="Times New Roman" w:eastAsia="Times New Roman" w:hAnsi="Times New Roman" w:cs="Times New Roman"/>
                <w:sz w:val="24"/>
                <w:szCs w:val="24"/>
              </w:rPr>
              <w:t>Based on the results of the t-test, share your interpretation (5 marks)</w:t>
            </w:r>
          </w:p>
        </w:tc>
        <w:tc>
          <w:tcPr>
            <w:tcW w:w="992" w:type="dxa"/>
          </w:tcPr>
          <w:p w14:paraId="3EBF2B0A" w14:textId="6D703329" w:rsidR="00F318D2" w:rsidRPr="00934539" w:rsidRDefault="00B73196" w:rsidP="00F318D2">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10M</w:t>
            </w:r>
          </w:p>
        </w:tc>
      </w:tr>
    </w:tbl>
    <w:p w14:paraId="1225DC1B" w14:textId="77777777" w:rsidR="00B04BA2" w:rsidRPr="00934539" w:rsidRDefault="00B04BA2">
      <w:pPr>
        <w:spacing w:after="0" w:line="360" w:lineRule="auto"/>
        <w:ind w:left="0" w:hanging="2"/>
        <w:rPr>
          <w:rFonts w:ascii="Times New Roman" w:eastAsia="Times New Roman" w:hAnsi="Times New Roman" w:cs="Times New Roman"/>
          <w:sz w:val="18"/>
          <w:szCs w:val="18"/>
        </w:rPr>
      </w:pPr>
    </w:p>
    <w:sectPr w:rsidR="00B04BA2" w:rsidRPr="00934539">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B500B"/>
    <w:multiLevelType w:val="hybridMultilevel"/>
    <w:tmpl w:val="FA2021F0"/>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 w15:restartNumberingAfterBreak="0">
    <w:nsid w:val="150B0732"/>
    <w:multiLevelType w:val="hybridMultilevel"/>
    <w:tmpl w:val="C486C814"/>
    <w:lvl w:ilvl="0" w:tplc="975E74F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46E503BC"/>
    <w:multiLevelType w:val="hybridMultilevel"/>
    <w:tmpl w:val="1FDCA042"/>
    <w:lvl w:ilvl="0" w:tplc="B346FFD4">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3" w15:restartNumberingAfterBreak="0">
    <w:nsid w:val="6D232868"/>
    <w:multiLevelType w:val="hybridMultilevel"/>
    <w:tmpl w:val="C1B4CE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22219620">
    <w:abstractNumId w:val="0"/>
  </w:num>
  <w:num w:numId="2" w16cid:durableId="617758849">
    <w:abstractNumId w:val="1"/>
  </w:num>
  <w:num w:numId="3" w16cid:durableId="1088770591">
    <w:abstractNumId w:val="3"/>
  </w:num>
  <w:num w:numId="4" w16cid:durableId="42220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125F8"/>
    <w:rsid w:val="0003731C"/>
    <w:rsid w:val="00111034"/>
    <w:rsid w:val="0011623B"/>
    <w:rsid w:val="00161B16"/>
    <w:rsid w:val="001D66B4"/>
    <w:rsid w:val="0026770D"/>
    <w:rsid w:val="002777FB"/>
    <w:rsid w:val="00295C69"/>
    <w:rsid w:val="00297E82"/>
    <w:rsid w:val="002A4FA8"/>
    <w:rsid w:val="002F77AA"/>
    <w:rsid w:val="00346067"/>
    <w:rsid w:val="00360613"/>
    <w:rsid w:val="00393057"/>
    <w:rsid w:val="003C3F39"/>
    <w:rsid w:val="00402374"/>
    <w:rsid w:val="00412791"/>
    <w:rsid w:val="004A120A"/>
    <w:rsid w:val="004A5B63"/>
    <w:rsid w:val="00535A7C"/>
    <w:rsid w:val="0053666E"/>
    <w:rsid w:val="005639D5"/>
    <w:rsid w:val="00582889"/>
    <w:rsid w:val="00595570"/>
    <w:rsid w:val="00596DC1"/>
    <w:rsid w:val="005B7B36"/>
    <w:rsid w:val="005D4570"/>
    <w:rsid w:val="005D5364"/>
    <w:rsid w:val="0060349D"/>
    <w:rsid w:val="00672F82"/>
    <w:rsid w:val="006A10B7"/>
    <w:rsid w:val="006D7279"/>
    <w:rsid w:val="006F2DD5"/>
    <w:rsid w:val="00752198"/>
    <w:rsid w:val="00771F90"/>
    <w:rsid w:val="00784876"/>
    <w:rsid w:val="007B5EC5"/>
    <w:rsid w:val="007F481D"/>
    <w:rsid w:val="00806586"/>
    <w:rsid w:val="00806DC2"/>
    <w:rsid w:val="00825645"/>
    <w:rsid w:val="008414CC"/>
    <w:rsid w:val="00873787"/>
    <w:rsid w:val="00934539"/>
    <w:rsid w:val="009D6624"/>
    <w:rsid w:val="009D6B88"/>
    <w:rsid w:val="009E1AEB"/>
    <w:rsid w:val="009E630B"/>
    <w:rsid w:val="00A126DE"/>
    <w:rsid w:val="00A57171"/>
    <w:rsid w:val="00A62E3A"/>
    <w:rsid w:val="00A94F3B"/>
    <w:rsid w:val="00AA1BE3"/>
    <w:rsid w:val="00AB677D"/>
    <w:rsid w:val="00AD6E58"/>
    <w:rsid w:val="00AE15F8"/>
    <w:rsid w:val="00B04BA2"/>
    <w:rsid w:val="00B463DF"/>
    <w:rsid w:val="00B46F5D"/>
    <w:rsid w:val="00B73196"/>
    <w:rsid w:val="00BB0CBD"/>
    <w:rsid w:val="00BC47F7"/>
    <w:rsid w:val="00BC633D"/>
    <w:rsid w:val="00BF43B8"/>
    <w:rsid w:val="00C26EF1"/>
    <w:rsid w:val="00C77941"/>
    <w:rsid w:val="00C85D6D"/>
    <w:rsid w:val="00C911B9"/>
    <w:rsid w:val="00CA5268"/>
    <w:rsid w:val="00CE3476"/>
    <w:rsid w:val="00D75232"/>
    <w:rsid w:val="00ED4D06"/>
    <w:rsid w:val="00EF357F"/>
    <w:rsid w:val="00F318D2"/>
    <w:rsid w:val="00FF41E0"/>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5D5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969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890</Words>
  <Characters>4879</Characters>
  <Application>Microsoft Office Word</Application>
  <DocSecurity>0</DocSecurity>
  <Lines>326</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Dr.karndikar</dc:creator>
  <cp:lastModifiedBy>Ashish Mohite</cp:lastModifiedBy>
  <cp:revision>2</cp:revision>
  <dcterms:created xsi:type="dcterms:W3CDTF">2024-11-06T06:04:00Z</dcterms:created>
  <dcterms:modified xsi:type="dcterms:W3CDTF">2024-11-06T06:04:00Z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d63ba3d04edcf062c9da420dcc64c9946cdeccc3733f70f419577833e1d16e09</vt:lpwstr>
  </property>
</Properties>
</file>