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E539" w14:textId="77777777" w:rsidR="00F37704" w:rsidRDefault="00000000" w:rsidP="00680D4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7F021687" wp14:editId="0E273BB9">
            <wp:extent cx="1374775" cy="565785"/>
            <wp:effectExtent l="0" t="0" r="0" b="0"/>
            <wp:docPr id="1028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8"/>
        <w:gridCol w:w="2029"/>
        <w:gridCol w:w="291"/>
        <w:gridCol w:w="1448"/>
        <w:gridCol w:w="2604"/>
      </w:tblGrid>
      <w:tr w:rsidR="00F37704" w14:paraId="2D46FF2D" w14:textId="77777777">
        <w:trPr>
          <w:trHeight w:val="402"/>
          <w:jc w:val="center"/>
        </w:trPr>
        <w:tc>
          <w:tcPr>
            <w:tcW w:w="10180" w:type="dxa"/>
            <w:gridSpan w:val="5"/>
            <w:vAlign w:val="center"/>
          </w:tcPr>
          <w:p w14:paraId="2C6EDC6E" w14:textId="1AD34686" w:rsidR="00680D45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Trimester: </w:t>
            </w:r>
            <w:r w:rsidR="003A0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January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3A0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 202</w:t>
            </w:r>
            <w:r w:rsidR="00FA1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14:paraId="57BA9DDD" w14:textId="54B12F42" w:rsidR="00F37704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Examination: End Term Examination</w:t>
            </w:r>
          </w:p>
        </w:tc>
      </w:tr>
      <w:tr w:rsidR="00F37704" w14:paraId="5E30A05A" w14:textId="77777777">
        <w:trPr>
          <w:trHeight w:val="402"/>
          <w:jc w:val="center"/>
        </w:trPr>
        <w:tc>
          <w:tcPr>
            <w:tcW w:w="5837" w:type="dxa"/>
            <w:gridSpan w:val="2"/>
            <w:vAlign w:val="center"/>
          </w:tcPr>
          <w:p w14:paraId="17B83DA9" w14:textId="1A749499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code:</w:t>
            </w:r>
            <w:r w:rsidR="00027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0D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14:paraId="12224DD8" w14:textId="3C98D172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– Marketing</w:t>
            </w:r>
            <w:r w:rsidR="00CA1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Minor</w:t>
            </w:r>
          </w:p>
        </w:tc>
        <w:tc>
          <w:tcPr>
            <w:tcW w:w="1739" w:type="dxa"/>
            <w:gridSpan w:val="2"/>
            <w:vAlign w:val="center"/>
          </w:tcPr>
          <w:p w14:paraId="49111BF4" w14:textId="07D49288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Class: </w:t>
            </w:r>
            <w:r w:rsidR="00680D4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22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622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Batch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vAlign w:val="center"/>
          </w:tcPr>
          <w:p w14:paraId="306A3A3B" w14:textId="49EEC60C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Trimester: V</w:t>
            </w:r>
            <w:r w:rsidR="00027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7648B40F" w14:textId="1F70DC84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(SVU 202</w:t>
            </w:r>
            <w:r w:rsidR="00622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7704" w14:paraId="0021721A" w14:textId="77777777">
        <w:trPr>
          <w:trHeight w:val="1345"/>
          <w:jc w:val="center"/>
        </w:trPr>
        <w:tc>
          <w:tcPr>
            <w:tcW w:w="6128" w:type="dxa"/>
            <w:gridSpan w:val="3"/>
            <w:vAlign w:val="center"/>
          </w:tcPr>
          <w:p w14:paraId="0A84951C" w14:textId="77777777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the Constituent College: </w:t>
            </w:r>
          </w:p>
          <w:p w14:paraId="1B5902AE" w14:textId="77777777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 J. Somaiya Institute of Management</w:t>
            </w:r>
          </w:p>
        </w:tc>
        <w:tc>
          <w:tcPr>
            <w:tcW w:w="4052" w:type="dxa"/>
            <w:gridSpan w:val="2"/>
            <w:vAlign w:val="center"/>
          </w:tcPr>
          <w:p w14:paraId="40C886D5" w14:textId="194A50BC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department/Section/</w:t>
            </w:r>
            <w:r w:rsidR="008E02A7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E96701" w14:textId="77777777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Marketing Management &amp; International Business</w:t>
            </w:r>
          </w:p>
        </w:tc>
      </w:tr>
      <w:tr w:rsidR="00F37704" w14:paraId="6DDDD4A7" w14:textId="77777777">
        <w:trPr>
          <w:trHeight w:val="336"/>
          <w:jc w:val="center"/>
        </w:trPr>
        <w:tc>
          <w:tcPr>
            <w:tcW w:w="3808" w:type="dxa"/>
            <w:vAlign w:val="center"/>
          </w:tcPr>
          <w:p w14:paraId="1E22EFAB" w14:textId="3373C0ED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Code: </w:t>
            </w:r>
            <w:r w:rsidR="00680D45" w:rsidRPr="00680D45">
              <w:rPr>
                <w:rFonts w:ascii="Times New Roman" w:eastAsia="Times New Roman" w:hAnsi="Times New Roman" w:cs="Times New Roman"/>
                <w:sz w:val="24"/>
                <w:szCs w:val="24"/>
              </w:rPr>
              <w:t>217P01M637</w:t>
            </w:r>
          </w:p>
        </w:tc>
        <w:tc>
          <w:tcPr>
            <w:tcW w:w="6372" w:type="dxa"/>
            <w:gridSpan w:val="4"/>
            <w:vAlign w:val="center"/>
          </w:tcPr>
          <w:p w14:paraId="3D512AA5" w14:textId="77777777" w:rsidR="00F3770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Course: Sales Management &amp; B2B Marketing</w:t>
            </w:r>
          </w:p>
        </w:tc>
      </w:tr>
    </w:tbl>
    <w:p w14:paraId="72340D44" w14:textId="77777777" w:rsidR="00F37704" w:rsidRDefault="00F3770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1EDDA9F" w14:textId="613EB040" w:rsidR="00F37704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Maximum Marks: 50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Date:</w:t>
      </w:r>
      <w:r w:rsidR="00680D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03-04-25</w:t>
      </w:r>
    </w:p>
    <w:p w14:paraId="2CE8D569" w14:textId="77777777" w:rsidR="00F37704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                                                                                      </w:t>
      </w:r>
    </w:p>
    <w:p w14:paraId="7B4FFA34" w14:textId="77777777" w:rsidR="00F37704" w:rsidRDefault="00000000">
      <w:pPr>
        <w:spacing w:after="0"/>
        <w:ind w:left="1" w:hanging="3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Notes: </w:t>
      </w:r>
    </w:p>
    <w:p w14:paraId="68CD4E1B" w14:textId="568CDC40" w:rsidR="00F37704" w:rsidRDefault="00000000">
      <w:pPr>
        <w:spacing w:after="0"/>
        <w:ind w:left="1" w:hanging="3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Answer any </w:t>
      </w:r>
      <w:r w:rsidR="003A08B5">
        <w:rPr>
          <w:rFonts w:ascii="Times New Roman" w:eastAsia="Times New Roman" w:hAnsi="Times New Roman" w:cs="Times New Roman"/>
          <w:color w:val="FF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Questions from Question </w:t>
      </w:r>
      <w:r w:rsidR="003A08B5">
        <w:rPr>
          <w:rFonts w:ascii="Times New Roman" w:eastAsia="Times New Roman" w:hAnsi="Times New Roman" w:cs="Times New Roman"/>
          <w:color w:val="FF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to Question </w:t>
      </w:r>
      <w:r w:rsidR="00497A78">
        <w:rPr>
          <w:rFonts w:ascii="Times New Roman" w:eastAsia="Times New Roman" w:hAnsi="Times New Roman" w:cs="Times New Roman"/>
          <w:color w:val="FF0000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</w:p>
    <w:p w14:paraId="273A471D" w14:textId="77777777" w:rsidR="00F37704" w:rsidRDefault="00F37704">
      <w:pPr>
        <w:tabs>
          <w:tab w:val="left" w:pos="3948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6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8186"/>
        <w:gridCol w:w="1200"/>
      </w:tblGrid>
      <w:tr w:rsidR="00F37704" w14:paraId="6B778AAA" w14:textId="77777777">
        <w:trPr>
          <w:trHeight w:val="607"/>
        </w:trPr>
        <w:tc>
          <w:tcPr>
            <w:tcW w:w="1238" w:type="dxa"/>
          </w:tcPr>
          <w:p w14:paraId="01C6ED32" w14:textId="77777777" w:rsidR="00F37704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Question No.</w:t>
            </w:r>
          </w:p>
        </w:tc>
        <w:tc>
          <w:tcPr>
            <w:tcW w:w="8186" w:type="dxa"/>
          </w:tcPr>
          <w:p w14:paraId="4786397B" w14:textId="77777777" w:rsidR="00F37704" w:rsidRDefault="00F377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35804DF" w14:textId="77777777" w:rsidR="00F37704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Max.</w:t>
            </w:r>
          </w:p>
          <w:p w14:paraId="62BF99AE" w14:textId="77777777" w:rsidR="00F37704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3A08B5" w14:paraId="10438183" w14:textId="77777777" w:rsidTr="00AD0AAA">
        <w:trPr>
          <w:trHeight w:val="1396"/>
        </w:trPr>
        <w:tc>
          <w:tcPr>
            <w:tcW w:w="1238" w:type="dxa"/>
          </w:tcPr>
          <w:p w14:paraId="640F8F85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8186" w:type="dxa"/>
          </w:tcPr>
          <w:p w14:paraId="3C9D9DE6" w14:textId="3B20E1FD" w:rsidR="00056592" w:rsidRDefault="003A08B5" w:rsidP="003A08B5">
            <w:pPr>
              <w:shd w:val="clear" w:color="auto" w:fill="FFFFFF"/>
              <w:spacing w:after="0" w:line="240" w:lineRule="auto"/>
              <w:ind w:left="0" w:hanging="2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Illustrate and explain the </w:t>
            </w:r>
            <w:r w:rsidRPr="0005659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highlight w:val="white"/>
                <w:u w:val="single"/>
              </w:rPr>
              <w:t>Selling Skills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</w:t>
            </w:r>
            <w:r w:rsidR="00EE504D"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needed for Sales persons recruited 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with</w:t>
            </w:r>
            <w:r w:rsidR="00EE504D"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the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</w:t>
            </w:r>
            <w:r w:rsidR="00993499"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Newly established </w:t>
            </w:r>
            <w:r w:rsid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‘</w:t>
            </w:r>
            <w:r w:rsidR="0062238E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Campa Cola</w:t>
            </w:r>
            <w:r w:rsid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’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Sales Team</w:t>
            </w:r>
            <w:r w:rsidR="00993499"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(</w:t>
            </w:r>
            <w:r w:rsidR="0062238E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Reliance Consumer’s </w:t>
            </w:r>
            <w:r w:rsidR="00993499"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foray into the </w:t>
            </w:r>
            <w:r w:rsidR="0062238E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Beverages</w:t>
            </w:r>
            <w:r w:rsidR="00993499"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business)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that is planning to </w:t>
            </w:r>
            <w:r w:rsidR="00993499"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launch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</w:t>
            </w:r>
            <w:r w:rsidR="00993499"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All 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India? </w:t>
            </w:r>
          </w:p>
          <w:p w14:paraId="1A2978C9" w14:textId="77777777" w:rsidR="00056592" w:rsidRDefault="00056592" w:rsidP="003A08B5">
            <w:pPr>
              <w:shd w:val="clear" w:color="auto" w:fill="FFFFFF"/>
              <w:spacing w:after="0" w:line="240" w:lineRule="auto"/>
              <w:ind w:left="0" w:hanging="2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</w:p>
          <w:p w14:paraId="0914CCDE" w14:textId="77777777" w:rsidR="003A08B5" w:rsidRDefault="00EE504D" w:rsidP="003A08B5">
            <w:pPr>
              <w:shd w:val="clear" w:color="auto" w:fill="FFFFFF"/>
              <w:spacing w:after="0" w:line="240" w:lineRule="auto"/>
              <w:ind w:left="0" w:hanging="2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How will you design the </w:t>
            </w:r>
            <w:r w:rsidRPr="0005659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highlight w:val="white"/>
                <w:u w:val="single"/>
              </w:rPr>
              <w:t>Sales targets</w:t>
            </w:r>
            <w:r w:rsid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(Quotas)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? </w:t>
            </w:r>
          </w:p>
          <w:p w14:paraId="01DD74A7" w14:textId="05BF6244" w:rsidR="00056592" w:rsidRPr="00056592" w:rsidRDefault="00056592" w:rsidP="003A08B5">
            <w:pPr>
              <w:shd w:val="clear" w:color="auto" w:fill="FFFFFF"/>
              <w:spacing w:after="0" w:line="240" w:lineRule="auto"/>
              <w:ind w:left="0" w:hanging="2"/>
              <w:rPr>
                <w:rFonts w:ascii="Arial" w:eastAsia="Times New Roman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00" w:type="dxa"/>
          </w:tcPr>
          <w:p w14:paraId="27D0CC8A" w14:textId="48BCE6FB" w:rsidR="003A08B5" w:rsidRDefault="008A4DF2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08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8B5" w14:paraId="1FC5ABD8" w14:textId="77777777" w:rsidTr="00AD0AAA">
        <w:trPr>
          <w:trHeight w:val="717"/>
        </w:trPr>
        <w:tc>
          <w:tcPr>
            <w:tcW w:w="1238" w:type="dxa"/>
          </w:tcPr>
          <w:p w14:paraId="08CC2BA0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Q2 </w:t>
            </w:r>
          </w:p>
        </w:tc>
        <w:tc>
          <w:tcPr>
            <w:tcW w:w="8186" w:type="dxa"/>
          </w:tcPr>
          <w:p w14:paraId="4A8A976C" w14:textId="188C7CD4" w:rsidR="003A08B5" w:rsidRDefault="008A4DF2" w:rsidP="008A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Chars="0" w:left="0" w:firstLineChars="0" w:firstLine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For the above, How can you </w:t>
            </w:r>
            <w:r w:rsidR="00056592" w:rsidRPr="0005659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highlight w:val="white"/>
                <w:u w:val="single"/>
              </w:rPr>
              <w:t>M</w:t>
            </w:r>
            <w:r w:rsidRPr="0005659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highlight w:val="white"/>
                <w:u w:val="single"/>
              </w:rPr>
              <w:t>otivate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the Sales Team to achieve their targets</w:t>
            </w:r>
            <w:r w:rsidR="00FA1FB9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, both financial and non financial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? </w:t>
            </w:r>
          </w:p>
          <w:p w14:paraId="2325D6A0" w14:textId="7D7C41AE" w:rsidR="00056592" w:rsidRPr="00056592" w:rsidRDefault="00056592" w:rsidP="008A4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Chars="0" w:left="0" w:firstLineChars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DA78C7E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8B5" w14:paraId="56DAA080" w14:textId="77777777">
        <w:trPr>
          <w:trHeight w:val="699"/>
        </w:trPr>
        <w:tc>
          <w:tcPr>
            <w:tcW w:w="1238" w:type="dxa"/>
          </w:tcPr>
          <w:p w14:paraId="7D5E50DC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8186" w:type="dxa"/>
          </w:tcPr>
          <w:p w14:paraId="5D19ED80" w14:textId="2B9E2F97" w:rsidR="00AD0AAA" w:rsidRPr="00056592" w:rsidRDefault="00AD0AAA" w:rsidP="00AD0AAA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592">
              <w:rPr>
                <w:rFonts w:ascii="Arial" w:hAnsi="Arial" w:cs="Arial"/>
                <w:sz w:val="24"/>
                <w:szCs w:val="24"/>
              </w:rPr>
              <w:t xml:space="preserve">Assume that you have started your own venture of manufacturing </w:t>
            </w:r>
            <w:r w:rsidR="00FA1FB9">
              <w:rPr>
                <w:rFonts w:ascii="Arial" w:hAnsi="Arial" w:cs="Arial"/>
                <w:sz w:val="24"/>
                <w:szCs w:val="24"/>
              </w:rPr>
              <w:t>a range of impulse savoury chips/wafers</w:t>
            </w:r>
            <w:r w:rsidRPr="00056592">
              <w:rPr>
                <w:rFonts w:ascii="Arial" w:hAnsi="Arial" w:cs="Arial"/>
                <w:sz w:val="24"/>
                <w:szCs w:val="24"/>
              </w:rPr>
              <w:t xml:space="preserve"> for daily consumption. You want to recruit a Sales team to appoint Distributors,  retailers, and build a sustainable business model. </w:t>
            </w:r>
          </w:p>
          <w:p w14:paraId="4BD88362" w14:textId="77777777" w:rsidR="00AD0AAA" w:rsidRPr="00056592" w:rsidRDefault="00AD0AAA" w:rsidP="00AD0AAA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931C58" w14:textId="79B12B2C" w:rsidR="00AD0AAA" w:rsidRPr="00056592" w:rsidRDefault="00AD0AAA" w:rsidP="00AD0AAA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592">
              <w:rPr>
                <w:rFonts w:ascii="Arial" w:hAnsi="Arial" w:cs="Arial"/>
                <w:sz w:val="24"/>
                <w:szCs w:val="24"/>
              </w:rPr>
              <w:t xml:space="preserve"> Discuss the </w:t>
            </w:r>
            <w:r w:rsidRPr="000565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Recruitment &amp; Evaluation/Appraisal</w:t>
            </w:r>
            <w:r w:rsidRPr="00056592">
              <w:rPr>
                <w:rFonts w:ascii="Arial" w:hAnsi="Arial" w:cs="Arial"/>
                <w:sz w:val="24"/>
                <w:szCs w:val="24"/>
              </w:rPr>
              <w:t xml:space="preserve"> strategy for the sales team.</w:t>
            </w:r>
          </w:p>
          <w:p w14:paraId="4A285330" w14:textId="26CFE047" w:rsidR="003A08B5" w:rsidRPr="00056592" w:rsidRDefault="003A08B5" w:rsidP="00AD0AAA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80C31AE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8B5" w14:paraId="7576F079" w14:textId="77777777">
        <w:trPr>
          <w:trHeight w:val="699"/>
        </w:trPr>
        <w:tc>
          <w:tcPr>
            <w:tcW w:w="1238" w:type="dxa"/>
          </w:tcPr>
          <w:p w14:paraId="1C4C227F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8186" w:type="dxa"/>
          </w:tcPr>
          <w:p w14:paraId="773877E6" w14:textId="5C631E86" w:rsidR="004D0BBD" w:rsidRPr="00056592" w:rsidRDefault="004D0BBD" w:rsidP="003A08B5">
            <w:pPr>
              <w:spacing w:before="120" w:after="120"/>
              <w:ind w:left="0" w:hanging="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Assume that you have joined as Sales Manager for a start up company in the Personal Care space selling Mass market </w:t>
            </w:r>
            <w:r w:rsidR="00FA1FB9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face care creams and face washes in Rs 50/- and 100/- price points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. </w:t>
            </w:r>
          </w:p>
          <w:p w14:paraId="4454A90D" w14:textId="77777777" w:rsidR="003A08B5" w:rsidRDefault="004D0BBD" w:rsidP="004D0BBD">
            <w:pPr>
              <w:spacing w:before="120" w:after="120"/>
              <w:ind w:left="0" w:hanging="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What variables will you take into consideration when deciding </w:t>
            </w:r>
            <w:r w:rsidRPr="0005659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highlight w:val="white"/>
                <w:u w:val="single"/>
              </w:rPr>
              <w:t>Sales territor</w:t>
            </w:r>
            <w:r w:rsidR="0005659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highlight w:val="white"/>
                <w:u w:val="single"/>
              </w:rPr>
              <w:t>y design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? </w:t>
            </w:r>
          </w:p>
          <w:p w14:paraId="381AA018" w14:textId="6EC2F059" w:rsidR="00056592" w:rsidRPr="00056592" w:rsidRDefault="00056592" w:rsidP="004D0BBD">
            <w:pPr>
              <w:spacing w:before="120" w:after="120"/>
              <w:ind w:left="0" w:hanging="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200" w:type="dxa"/>
          </w:tcPr>
          <w:p w14:paraId="707C8E95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8B5" w14:paraId="493FB59C" w14:textId="77777777">
        <w:trPr>
          <w:trHeight w:val="699"/>
        </w:trPr>
        <w:tc>
          <w:tcPr>
            <w:tcW w:w="1238" w:type="dxa"/>
          </w:tcPr>
          <w:p w14:paraId="6EF44605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14:paraId="5E3F278C" w14:textId="77777777" w:rsidR="00056592" w:rsidRDefault="00091F1E" w:rsidP="0009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0" w:firstLineChars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592">
              <w:rPr>
                <w:rFonts w:ascii="Arial" w:hAnsi="Arial" w:cs="Arial"/>
                <w:sz w:val="24"/>
                <w:szCs w:val="24"/>
              </w:rPr>
              <w:t xml:space="preserve">You are creating a start up in the consumer goods sector. Mention the category that you plan to enter. And explain the variables that you will consider in creating a </w:t>
            </w:r>
            <w:r w:rsidRPr="000565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Strategic Sales Management program</w:t>
            </w:r>
            <w:r w:rsidRPr="00056592">
              <w:rPr>
                <w:rFonts w:ascii="Arial" w:hAnsi="Arial" w:cs="Arial"/>
                <w:sz w:val="24"/>
                <w:szCs w:val="24"/>
              </w:rPr>
              <w:t xml:space="preserve">. Consider the external environment, the internal environment, as well as a dovetailing of Sales Management functions and Marketing Strategy. </w:t>
            </w:r>
          </w:p>
          <w:p w14:paraId="063D38CC" w14:textId="7EE625A5" w:rsidR="003A08B5" w:rsidRPr="00056592" w:rsidRDefault="003A08B5" w:rsidP="0009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0" w:firstLineChars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5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14:paraId="75B8AFDD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8B5" w14:paraId="6EDE0030" w14:textId="77777777">
        <w:trPr>
          <w:trHeight w:val="1755"/>
        </w:trPr>
        <w:tc>
          <w:tcPr>
            <w:tcW w:w="1238" w:type="dxa"/>
          </w:tcPr>
          <w:p w14:paraId="2C26F31F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6D49B0BE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14:paraId="3259FC6A" w14:textId="77777777" w:rsidR="00CA126B" w:rsidRPr="00056592" w:rsidRDefault="00CA126B" w:rsidP="00091F1E">
            <w:pPr>
              <w:spacing w:before="120" w:after="120"/>
              <w:ind w:left="0" w:hanging="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Your B2B Selling Firm is looking to adopt a </w:t>
            </w:r>
            <w:r w:rsidRPr="0005659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highlight w:val="white"/>
                <w:u w:val="single"/>
              </w:rPr>
              <w:t>KAM(Key Account Manager)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concept to accelerate customer acquisition. </w:t>
            </w:r>
          </w:p>
          <w:p w14:paraId="34534DF0" w14:textId="77777777" w:rsidR="00CA126B" w:rsidRPr="00056592" w:rsidRDefault="00CA126B" w:rsidP="00091F1E">
            <w:pPr>
              <w:spacing w:before="120" w:after="120"/>
              <w:ind w:left="0" w:hanging="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</w:p>
          <w:p w14:paraId="34B1C30B" w14:textId="77777777" w:rsidR="003A08B5" w:rsidRDefault="00091F1E" w:rsidP="00CA126B">
            <w:pPr>
              <w:spacing w:before="120" w:after="120"/>
              <w:ind w:left="0" w:hanging="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What type of strategy </w:t>
            </w:r>
            <w:r w:rsidR="00CA126B"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will you adopt? Explain with respect to the Buying Firms that will qualify for an upgrade to KAM status and how will you select KA managers?  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</w:t>
            </w:r>
          </w:p>
          <w:p w14:paraId="3F0E69FA" w14:textId="4949BC77" w:rsidR="00056592" w:rsidRPr="00056592" w:rsidRDefault="00056592" w:rsidP="00CA126B">
            <w:pPr>
              <w:spacing w:before="120" w:after="120"/>
              <w:ind w:left="0" w:hanging="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200" w:type="dxa"/>
          </w:tcPr>
          <w:p w14:paraId="27046687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8B5" w14:paraId="5AD84115" w14:textId="77777777">
        <w:trPr>
          <w:trHeight w:val="1408"/>
        </w:trPr>
        <w:tc>
          <w:tcPr>
            <w:tcW w:w="1238" w:type="dxa"/>
          </w:tcPr>
          <w:p w14:paraId="55BA25A6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34704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6" w:type="dxa"/>
          </w:tcPr>
          <w:p w14:paraId="2D6AB34F" w14:textId="10C6EAE5" w:rsidR="003A08B5" w:rsidRPr="00056592" w:rsidRDefault="00FE687E" w:rsidP="00FE687E">
            <w:pPr>
              <w:spacing w:before="120" w:after="120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Explain the 8 Stages in the case of the </w:t>
            </w:r>
            <w:r w:rsidRPr="0005659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highlight w:val="white"/>
                <w:u w:val="single"/>
              </w:rPr>
              <w:t>Decision Making Process</w:t>
            </w:r>
            <w:r w:rsidRPr="0005659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 for a Buying firm. Consider the context of a New Task purchase, with respect to B2B Markets. </w:t>
            </w:r>
          </w:p>
        </w:tc>
        <w:tc>
          <w:tcPr>
            <w:tcW w:w="1200" w:type="dxa"/>
          </w:tcPr>
          <w:p w14:paraId="716D9B96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6CB0C" w14:textId="77777777" w:rsidR="003A08B5" w:rsidRDefault="003A08B5" w:rsidP="003A08B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38D5" w14:paraId="23EE216C" w14:textId="77777777">
        <w:trPr>
          <w:trHeight w:val="1408"/>
        </w:trPr>
        <w:tc>
          <w:tcPr>
            <w:tcW w:w="1238" w:type="dxa"/>
          </w:tcPr>
          <w:p w14:paraId="67D8DE84" w14:textId="1024E233" w:rsidR="001238D5" w:rsidRDefault="001238D5" w:rsidP="001238D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26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86" w:type="dxa"/>
          </w:tcPr>
          <w:p w14:paraId="455971D3" w14:textId="76A42E70" w:rsidR="001238D5" w:rsidRDefault="001238D5" w:rsidP="001238D5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What is </w:t>
            </w:r>
            <w:r w:rsidRPr="00497A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Performance Appraisal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 Why is it difficult to evaluate Salespeople in the organi</w:t>
            </w:r>
            <w:r w:rsidR="0049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ation? </w:t>
            </w:r>
          </w:p>
          <w:p w14:paraId="05DD6AA3" w14:textId="0588D06E" w:rsidR="001238D5" w:rsidRPr="001238D5" w:rsidRDefault="001238D5" w:rsidP="001238D5">
            <w:pPr>
              <w:pStyle w:val="ListParagraph"/>
              <w:numPr>
                <w:ilvl w:val="0"/>
                <w:numId w:val="9"/>
              </w:numPr>
              <w:spacing w:before="120" w:after="120"/>
              <w:ind w:leftChars="0" w:firstLineChars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  <w:r w:rsidRPr="00123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What are various criteria used for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r w:rsidRPr="00123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erformance </w:t>
            </w:r>
            <w:r w:rsidR="0049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123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ppraisal of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123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alespeople? Support your answer with relevant examples</w:t>
            </w:r>
            <w:r w:rsidR="00497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Expand on Trait Based/Behaviour based frameworks as well as Biases that could creep into the process</w:t>
            </w:r>
            <w:r w:rsidRPr="00123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00" w:type="dxa"/>
          </w:tcPr>
          <w:p w14:paraId="1A50AC49" w14:textId="46EEED3C" w:rsidR="001238D5" w:rsidRDefault="00810D2C" w:rsidP="001238D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AEC86F5" w14:textId="77777777" w:rsidR="00F37704" w:rsidRDefault="00F37704">
      <w:pP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37704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667"/>
    <w:multiLevelType w:val="multilevel"/>
    <w:tmpl w:val="A2D658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5F575E"/>
    <w:multiLevelType w:val="multilevel"/>
    <w:tmpl w:val="EC96FF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9E4E72"/>
    <w:multiLevelType w:val="multilevel"/>
    <w:tmpl w:val="618469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093989"/>
    <w:multiLevelType w:val="multilevel"/>
    <w:tmpl w:val="F68609BE"/>
    <w:lvl w:ilvl="0">
      <w:start w:val="1"/>
      <w:numFmt w:val="bullet"/>
      <w:lvlText w:val="●"/>
      <w:lvlJc w:val="left"/>
      <w:pPr>
        <w:ind w:left="10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DC2DDB"/>
    <w:multiLevelType w:val="multilevel"/>
    <w:tmpl w:val="C296A47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435751"/>
    <w:multiLevelType w:val="multilevel"/>
    <w:tmpl w:val="1414C22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EE05A38"/>
    <w:multiLevelType w:val="hybridMultilevel"/>
    <w:tmpl w:val="00C2687A"/>
    <w:lvl w:ilvl="0" w:tplc="B6D801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1474B"/>
    <w:multiLevelType w:val="multilevel"/>
    <w:tmpl w:val="8744B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D02F7"/>
    <w:multiLevelType w:val="multilevel"/>
    <w:tmpl w:val="DF5C8E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38085984">
    <w:abstractNumId w:val="2"/>
  </w:num>
  <w:num w:numId="2" w16cid:durableId="1421411848">
    <w:abstractNumId w:val="7"/>
  </w:num>
  <w:num w:numId="3" w16cid:durableId="1580556546">
    <w:abstractNumId w:val="3"/>
  </w:num>
  <w:num w:numId="4" w16cid:durableId="2004428467">
    <w:abstractNumId w:val="5"/>
  </w:num>
  <w:num w:numId="5" w16cid:durableId="114909470">
    <w:abstractNumId w:val="8"/>
  </w:num>
  <w:num w:numId="6" w16cid:durableId="779224786">
    <w:abstractNumId w:val="4"/>
  </w:num>
  <w:num w:numId="7" w16cid:durableId="1729180578">
    <w:abstractNumId w:val="0"/>
  </w:num>
  <w:num w:numId="8" w16cid:durableId="520363906">
    <w:abstractNumId w:val="1"/>
  </w:num>
  <w:num w:numId="9" w16cid:durableId="1287083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04"/>
    <w:rsid w:val="00027410"/>
    <w:rsid w:val="00056592"/>
    <w:rsid w:val="00091F1E"/>
    <w:rsid w:val="001238D5"/>
    <w:rsid w:val="003A08B5"/>
    <w:rsid w:val="00497A78"/>
    <w:rsid w:val="004D0BBD"/>
    <w:rsid w:val="005C4002"/>
    <w:rsid w:val="0062238E"/>
    <w:rsid w:val="00680D45"/>
    <w:rsid w:val="00792271"/>
    <w:rsid w:val="00810D2C"/>
    <w:rsid w:val="008A4DF2"/>
    <w:rsid w:val="008E02A7"/>
    <w:rsid w:val="00981B88"/>
    <w:rsid w:val="00993499"/>
    <w:rsid w:val="00A033C6"/>
    <w:rsid w:val="00AD0AAA"/>
    <w:rsid w:val="00C613E2"/>
    <w:rsid w:val="00CA126B"/>
    <w:rsid w:val="00EE504D"/>
    <w:rsid w:val="00F37704"/>
    <w:rsid w:val="00F44A91"/>
    <w:rsid w:val="00FA1FB9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8A8BC"/>
  <w15:docId w15:val="{7F6367C3-9373-4E64-BC56-EEB83CE8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gmaildefault">
    <w:name w:val="gmail_defaul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33177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tXDKVcvXdxcwTvQFisfhuepAA==">CgMxLjA4AHIhMUp5cHhMdXlhcS0zXzdHU1FnMVZCUWstMWZVV3BHaGd1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Dr.karndikar</dc:creator>
  <cp:lastModifiedBy>Swapnil Mangale</cp:lastModifiedBy>
  <cp:revision>8</cp:revision>
  <dcterms:created xsi:type="dcterms:W3CDTF">2025-03-19T06:34:00Z</dcterms:created>
  <dcterms:modified xsi:type="dcterms:W3CDTF">2025-03-20T11:44:00Z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3b95b46f1d934d3903eabc22359c17be0ec5a409fa1e14220af708ed3a19a0ca</vt:lpwstr>
  </property>
</Properties>
</file>