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1D276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2955"/>
      </w:tblGrid>
      <w:tr w:rsidR="00B04BA2" w14:paraId="7E9ED041" w14:textId="77777777">
        <w:trPr>
          <w:trHeight w:val="330"/>
          <w:jc w:val="center"/>
        </w:trPr>
        <w:tc>
          <w:tcPr>
            <w:tcW w:w="10098" w:type="dxa"/>
            <w:gridSpan w:val="3"/>
            <w:vAlign w:val="center"/>
          </w:tcPr>
          <w:p w14:paraId="2100D02B" w14:textId="4F61E554" w:rsidR="00B04BA2" w:rsidRDefault="001D27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Semester: </w:t>
            </w:r>
            <w:r w:rsidR="00520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</w:t>
            </w:r>
            <w:r w:rsidR="009F4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-Mar </w:t>
            </w:r>
            <w:r w:rsidR="005D45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46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373EC881" w14:textId="0894DE99" w:rsidR="00B04BA2" w:rsidRDefault="001D27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 Marks:</w:t>
            </w:r>
            <w:r w:rsidR="00520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Examination: E</w:t>
            </w:r>
            <w:r w:rsidR="009F4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 </w:t>
            </w:r>
            <w:r w:rsidR="00520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D23" w:rsidRPr="009F4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F4D23" w:rsidRPr="009F4D2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="009F4D23" w:rsidRPr="009F4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1863" w:rsidRPr="009F4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April</w:t>
            </w:r>
            <w:r w:rsidR="0052040A" w:rsidRPr="009F4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46D9D" w:rsidRPr="009F4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20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520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Hrs</w:t>
            </w:r>
          </w:p>
        </w:tc>
      </w:tr>
      <w:tr w:rsidR="00B04BA2" w14:paraId="0C126FB2" w14:textId="77777777" w:rsidTr="00AA1BE3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40DE9652" w:rsidR="00B04BA2" w:rsidRDefault="001D27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  <w:r w:rsidR="00963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01</w:t>
            </w:r>
          </w:p>
          <w:p w14:paraId="2DB2719B" w14:textId="6729B4AC" w:rsidR="00B04BA2" w:rsidRDefault="001D27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520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 BA</w:t>
            </w:r>
            <w:r w:rsidR="00A21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DS</w:t>
            </w:r>
            <w:r w:rsidR="00520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Minor</w:t>
            </w:r>
          </w:p>
        </w:tc>
        <w:tc>
          <w:tcPr>
            <w:tcW w:w="1761" w:type="dxa"/>
            <w:vAlign w:val="center"/>
          </w:tcPr>
          <w:p w14:paraId="31BD1BAE" w14:textId="590C160F" w:rsidR="00B04BA2" w:rsidRDefault="001D27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52040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955" w:type="dxa"/>
            <w:vAlign w:val="center"/>
          </w:tcPr>
          <w:p w14:paraId="3EDBA9EB" w14:textId="707DA71A" w:rsidR="00B04BA2" w:rsidRDefault="001D27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20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B04BA2" w14:paraId="1A0D59AF" w14:textId="77777777" w:rsidTr="00AA1BE3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1D27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716" w:type="dxa"/>
            <w:gridSpan w:val="2"/>
            <w:vAlign w:val="center"/>
          </w:tcPr>
          <w:p w14:paraId="56767903" w14:textId="357D9CF8" w:rsidR="00B04BA2" w:rsidRDefault="001D2762" w:rsidP="005204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  <w:r w:rsidR="00520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Business Analytics</w:t>
            </w:r>
          </w:p>
        </w:tc>
      </w:tr>
      <w:tr w:rsidR="00B04BA2" w14:paraId="489AC586" w14:textId="77777777" w:rsidTr="00AA1BE3">
        <w:trPr>
          <w:jc w:val="center"/>
        </w:trPr>
        <w:tc>
          <w:tcPr>
            <w:tcW w:w="5382" w:type="dxa"/>
            <w:vAlign w:val="center"/>
          </w:tcPr>
          <w:p w14:paraId="0D365024" w14:textId="174FA54D" w:rsidR="00B04BA2" w:rsidRDefault="001D27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F46D9D" w:rsidRPr="00F46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217P01M625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4716" w:type="dxa"/>
            <w:gridSpan w:val="2"/>
            <w:vAlign w:val="center"/>
          </w:tcPr>
          <w:p w14:paraId="77AD2614" w14:textId="5E5C5056" w:rsidR="00B04BA2" w:rsidRDefault="001D27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Course:</w:t>
            </w:r>
            <w:r w:rsidR="00520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Application Based Analytics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B04BA2" w14:paraId="1C747F8E" w14:textId="77777777">
        <w:trPr>
          <w:jc w:val="center"/>
        </w:trPr>
        <w:tc>
          <w:tcPr>
            <w:tcW w:w="10098" w:type="dxa"/>
            <w:gridSpan w:val="3"/>
            <w:vAlign w:val="center"/>
          </w:tcPr>
          <w:p w14:paraId="6B8B16E6" w14:textId="6CD5AD54" w:rsidR="00B04BA2" w:rsidRDefault="001D276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</w:p>
          <w:p w14:paraId="39FE81E6" w14:textId="77777777" w:rsidR="00D33E76" w:rsidRDefault="00D33E76" w:rsidP="008E78D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Attempt 5 questions in all.</w:t>
            </w:r>
          </w:p>
          <w:p w14:paraId="4782D2C9" w14:textId="73CA36A2" w:rsidR="00313617" w:rsidRDefault="00313617" w:rsidP="008E78D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 questions</w:t>
            </w:r>
            <w:r w:rsidR="00F46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carry equal marks.</w:t>
            </w:r>
          </w:p>
          <w:p w14:paraId="63A94192" w14:textId="77777777" w:rsidR="008E78DF" w:rsidRDefault="008E78DF" w:rsidP="008E78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Make suitable assumptions if required and state them.</w:t>
            </w:r>
          </w:p>
          <w:p w14:paraId="7498940C" w14:textId="5011BC57" w:rsidR="0003731C" w:rsidRPr="00732942" w:rsidRDefault="008E78DF" w:rsidP="007329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8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Use of a calculator is permitted.</w:t>
            </w:r>
          </w:p>
        </w:tc>
      </w:tr>
    </w:tbl>
    <w:p w14:paraId="656053D1" w14:textId="77777777" w:rsidR="00717B11" w:rsidRDefault="00717B11" w:rsidP="00717B11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50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35"/>
        <w:gridCol w:w="8475"/>
        <w:gridCol w:w="894"/>
      </w:tblGrid>
      <w:tr w:rsidR="00934539" w:rsidRPr="00934539" w14:paraId="6013C33F" w14:textId="77777777" w:rsidTr="00717B11">
        <w:trPr>
          <w:trHeight w:val="515"/>
        </w:trPr>
        <w:tc>
          <w:tcPr>
            <w:tcW w:w="1135" w:type="dxa"/>
          </w:tcPr>
          <w:p w14:paraId="1F1478C2" w14:textId="77777777" w:rsidR="00B04BA2" w:rsidRPr="00934539" w:rsidRDefault="001D27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8475" w:type="dxa"/>
          </w:tcPr>
          <w:p w14:paraId="6F697062" w14:textId="77777777" w:rsidR="00B04BA2" w:rsidRPr="00934539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3B094B80" w14:textId="77777777" w:rsidR="00B04BA2" w:rsidRPr="00934539" w:rsidRDefault="001D27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EA2368D" w14:textId="77777777" w:rsidR="00B04BA2" w:rsidRPr="00934539" w:rsidRDefault="001D276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34539" w:rsidRPr="00934539" w14:paraId="76AC2678" w14:textId="77777777" w:rsidTr="00717B11">
        <w:trPr>
          <w:trHeight w:val="558"/>
        </w:trPr>
        <w:tc>
          <w:tcPr>
            <w:tcW w:w="1135" w:type="dxa"/>
          </w:tcPr>
          <w:p w14:paraId="713623D2" w14:textId="60427D86" w:rsidR="00B04BA2" w:rsidRPr="00934539" w:rsidRDefault="008E78DF" w:rsidP="00C56D1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5" w:type="dxa"/>
          </w:tcPr>
          <w:p w14:paraId="7099F016" w14:textId="3E1E18A0" w:rsidR="00904410" w:rsidRPr="001D2B3F" w:rsidRDefault="00262B28" w:rsidP="00717B11">
            <w:pPr>
              <w:suppressAutoHyphens w:val="0"/>
              <w:spacing w:before="100" w:beforeAutospacing="1" w:after="100" w:afterAutospacing="1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IN"/>
              </w:rPr>
            </w:pPr>
            <w:r w:rsidRPr="00262B28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en-IN" w:eastAsia="zh-CN" w:bidi="th-TH"/>
              </w:rPr>
              <w:t>SocioNet</w:t>
            </w:r>
            <w:r w:rsidRPr="00262B28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>, a growing social media platform, is analyzing how viral content spreads</w:t>
            </w:r>
            <w:r w:rsidR="001D2B3F" w:rsidRPr="001966B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 xml:space="preserve">. </w:t>
            </w:r>
            <w:r w:rsidR="001D2B3F" w:rsidRPr="001966B3">
              <w:rPr>
                <w:rFonts w:ascii="Times New Roman" w:hAnsi="Times New Roman" w:cs="Times New Roman"/>
                <w:sz w:val="24"/>
                <w:szCs w:val="24"/>
              </w:rPr>
              <w:t xml:space="preserve">The following </w:t>
            </w:r>
            <w:r w:rsidR="001D2B3F" w:rsidRPr="001966B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network represents the spread of information</w:t>
            </w:r>
            <w:r w:rsidR="00904410" w:rsidRPr="001966B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and</w:t>
            </w:r>
            <w:r w:rsidR="001D2B3F" w:rsidRPr="001966B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communication</w:t>
            </w:r>
            <w:r w:rsidR="001D2B3F" w:rsidRPr="0019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2B3F" w:rsidRPr="001966B3">
              <w:rPr>
                <w:rFonts w:ascii="Times New Roman" w:hAnsi="Times New Roman" w:cs="Times New Roman"/>
                <w:sz w:val="24"/>
                <w:szCs w:val="24"/>
              </w:rPr>
              <w:t>among five key influencers:</w:t>
            </w:r>
            <w:r w:rsidR="001D2B3F" w:rsidRPr="0019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2B3F" w:rsidRPr="001966B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Alice, Brian, Chris, Diana, and Emma</w:t>
            </w:r>
            <w:r w:rsidR="001966B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904410" w:rsidRPr="0019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4410" w:rsidRPr="001966B3">
              <w:rPr>
                <w:rFonts w:ascii="Times New Roman" w:hAnsi="Times New Roman" w:cs="Times New Roman"/>
                <w:sz w:val="24"/>
                <w:szCs w:val="24"/>
              </w:rPr>
              <w:t>SocioNet wants to determine who plays the most critical role in content virality and influence.</w:t>
            </w:r>
          </w:p>
          <w:p w14:paraId="7C806B79" w14:textId="106964A5" w:rsidR="00D65159" w:rsidRDefault="00D65159" w:rsidP="008E78DF">
            <w:pPr>
              <w:spacing w:after="0" w:line="240" w:lineRule="auto"/>
              <w:ind w:left="0" w:hanging="2"/>
              <w:jc w:val="center"/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="00FA7F02" w:rsidRPr="00FA7F02">
              <w:rPr>
                <w:noProof/>
              </w:rPr>
              <w:drawing>
                <wp:inline distT="0" distB="0" distL="0" distR="0" wp14:anchorId="7761FD34" wp14:editId="1DC2B14E">
                  <wp:extent cx="4491566" cy="2167931"/>
                  <wp:effectExtent l="0" t="0" r="444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7500" cy="2175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0A0370" w14:textId="7732A3A5" w:rsidR="00D65159" w:rsidRPr="004B3295" w:rsidRDefault="00D65159" w:rsidP="008E78DF">
            <w:pPr>
              <w:spacing w:after="0" w:line="240" w:lineRule="auto"/>
              <w:ind w:left="-2" w:firstLine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699B6C3" w14:textId="73D54693" w:rsidR="001D2B3F" w:rsidRPr="009B6477" w:rsidRDefault="001D2B3F" w:rsidP="008E78DF">
            <w:pPr>
              <w:pStyle w:val="ListParagraph"/>
              <w:numPr>
                <w:ilvl w:val="0"/>
                <w:numId w:val="5"/>
              </w:numPr>
              <w:suppressAutoHyphens w:val="0"/>
              <w:spacing w:before="240" w:after="240" w:line="256" w:lineRule="auto"/>
              <w:ind w:leftChars="0" w:left="426" w:firstLineChars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9B6477">
              <w:rPr>
                <w:rFonts w:ascii="Times New Roman" w:hAnsi="Times New Roman" w:cs="Times New Roman"/>
                <w:sz w:val="24"/>
                <w:szCs w:val="24"/>
              </w:rPr>
              <w:t>Which influencer has the widest reach? Which centrality measure have you used and why?</w:t>
            </w:r>
            <w:r w:rsidR="00904410" w:rsidRPr="009B6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209010" w14:textId="396BB396" w:rsidR="001D2B3F" w:rsidRPr="009B6477" w:rsidRDefault="001D2B3F" w:rsidP="001D2B3F">
            <w:pPr>
              <w:pStyle w:val="ListParagraph"/>
              <w:numPr>
                <w:ilvl w:val="0"/>
                <w:numId w:val="5"/>
              </w:numPr>
              <w:suppressAutoHyphens w:val="0"/>
              <w:spacing w:before="240" w:after="240" w:line="256" w:lineRule="auto"/>
              <w:ind w:leftChars="0" w:left="426" w:firstLineChars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9B6477">
              <w:rPr>
                <w:rFonts w:ascii="Times New Roman" w:hAnsi="Times New Roman" w:cs="Times New Roman"/>
                <w:sz w:val="24"/>
                <w:szCs w:val="24"/>
              </w:rPr>
              <w:t>Who spreads information the fastest? Which centrality measure have you used and why?</w:t>
            </w:r>
          </w:p>
          <w:p w14:paraId="1C4DEB18" w14:textId="7A5C976F" w:rsidR="009B6477" w:rsidRPr="009B6477" w:rsidRDefault="009B6477" w:rsidP="009B64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Chars="0" w:left="426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477">
              <w:rPr>
                <w:rFonts w:ascii="Times New Roman" w:hAnsi="Times New Roman" w:cs="Times New Roman"/>
                <w:sz w:val="24"/>
                <w:szCs w:val="24"/>
              </w:rPr>
              <w:t xml:space="preserve">To understand which influencers control the flow of information in the network, which centrality measure should be used? Justify your choice. Compute the centrality score for </w:t>
            </w:r>
            <w:r w:rsidR="00FA7F02">
              <w:rPr>
                <w:rFonts w:ascii="Times New Roman" w:hAnsi="Times New Roman" w:cs="Times New Roman"/>
                <w:sz w:val="24"/>
                <w:szCs w:val="24"/>
              </w:rPr>
              <w:t>Chris</w:t>
            </w:r>
            <w:r w:rsidRPr="009B6477">
              <w:rPr>
                <w:rFonts w:ascii="Times New Roman" w:hAnsi="Times New Roman" w:cs="Times New Roman"/>
                <w:sz w:val="24"/>
                <w:szCs w:val="24"/>
              </w:rPr>
              <w:t xml:space="preserve"> and Brian.</w:t>
            </w:r>
          </w:p>
          <w:p w14:paraId="6F7C0FA9" w14:textId="6F5EA0DB" w:rsidR="004C1319" w:rsidRPr="009B6477" w:rsidRDefault="001D2B3F" w:rsidP="009B64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Chars="0" w:left="426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3F">
              <w:rPr>
                <w:rFonts w:ascii="Times New Roman" w:hAnsi="Times New Roman" w:cs="Times New Roman"/>
                <w:sz w:val="24"/>
                <w:szCs w:val="24"/>
              </w:rPr>
              <w:t>Which centrality measure would you use to find an influencer connected to more influential people in the network</w:t>
            </w:r>
            <w:r w:rsidR="008E78DF" w:rsidRPr="001D2B3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94" w:type="dxa"/>
          </w:tcPr>
          <w:p w14:paraId="0571B7FD" w14:textId="31D00484" w:rsidR="00B04BA2" w:rsidRPr="00934539" w:rsidRDefault="008E78D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539" w:rsidRPr="00934539" w14:paraId="6E644961" w14:textId="77777777" w:rsidTr="00717B11">
        <w:trPr>
          <w:trHeight w:val="982"/>
        </w:trPr>
        <w:tc>
          <w:tcPr>
            <w:tcW w:w="1135" w:type="dxa"/>
          </w:tcPr>
          <w:p w14:paraId="2D878D33" w14:textId="15D4A9D0" w:rsidR="00B04BA2" w:rsidRPr="00934539" w:rsidRDefault="00C56D1C" w:rsidP="00C56D1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4440B365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F09AE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</w:tcPr>
          <w:p w14:paraId="29E3B6C4" w14:textId="389E1C68" w:rsidR="00712D79" w:rsidRPr="00712D79" w:rsidRDefault="00712D79" w:rsidP="00712D79">
            <w:pP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</w:pPr>
            <w:r w:rsidRPr="00712D7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>FreshMart, a leading grocery chain, wants to optimize its product bundling strategy by understanding customer purchasing behavior. The store collects transaction data, where each record represents items bought together.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 xml:space="preserve"> </w:t>
            </w:r>
            <w:r w:rsidRPr="00712D79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>The following sample dataset contains five transactions:</w:t>
            </w:r>
          </w:p>
          <w:p w14:paraId="09E511DE" w14:textId="33EB37B5" w:rsidR="00712D79" w:rsidRDefault="00712D79" w:rsidP="0071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1C4EE39" w14:textId="5AF3E7E2" w:rsidR="00712D79" w:rsidRPr="00003257" w:rsidRDefault="00712D79" w:rsidP="00712D79">
            <w:pPr>
              <w:spacing w:after="0" w:line="240" w:lineRule="auto"/>
              <w:ind w:left="-2" w:firstLine="0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A13A783" w14:textId="77777777" w:rsidR="00712D79" w:rsidRPr="00C56D1C" w:rsidRDefault="00712D79" w:rsidP="0071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tbl>
            <w:tblPr>
              <w:tblW w:w="5940" w:type="dxa"/>
              <w:jc w:val="center"/>
              <w:tblLook w:val="04A0" w:firstRow="1" w:lastRow="0" w:firstColumn="1" w:lastColumn="0" w:noHBand="0" w:noVBand="1"/>
            </w:tblPr>
            <w:tblGrid>
              <w:gridCol w:w="2200"/>
              <w:gridCol w:w="3740"/>
            </w:tblGrid>
            <w:tr w:rsidR="00C56D1C" w:rsidRPr="00C56D1C" w14:paraId="05E650DE" w14:textId="77777777" w:rsidTr="00717B11">
              <w:trPr>
                <w:trHeight w:val="300"/>
                <w:jc w:val="center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9A6CF2" w14:textId="77777777" w:rsidR="00C56D1C" w:rsidRPr="00C56D1C" w:rsidRDefault="00C56D1C" w:rsidP="00712D79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C56D1C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Transaction ID</w:t>
                  </w:r>
                </w:p>
              </w:tc>
              <w:tc>
                <w:tcPr>
                  <w:tcW w:w="3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5235C9" w14:textId="7D125FC9" w:rsidR="00C56D1C" w:rsidRPr="00C56D1C" w:rsidRDefault="00C56D1C" w:rsidP="00712D79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C56D1C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Items</w:t>
                  </w:r>
                  <w:r w:rsidR="00712D79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 xml:space="preserve"> Purchased</w:t>
                  </w:r>
                </w:p>
              </w:tc>
            </w:tr>
            <w:tr w:rsidR="000C5535" w:rsidRPr="00C56D1C" w14:paraId="22453F14" w14:textId="77777777" w:rsidTr="00717B11">
              <w:trPr>
                <w:trHeight w:val="310"/>
                <w:jc w:val="center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B8F70A" w14:textId="77777777" w:rsidR="000C5535" w:rsidRPr="00C56D1C" w:rsidRDefault="000C5535" w:rsidP="000C5535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C56D1C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T1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A22C9" w14:textId="685E3737" w:rsidR="000C5535" w:rsidRPr="00C56D1C" w:rsidRDefault="000C5535" w:rsidP="000C5535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0C5535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Bread, Milk</w:t>
                  </w:r>
                </w:p>
              </w:tc>
            </w:tr>
            <w:tr w:rsidR="000C5535" w:rsidRPr="00C56D1C" w14:paraId="5EE5045D" w14:textId="77777777" w:rsidTr="00717B11">
              <w:trPr>
                <w:trHeight w:val="310"/>
                <w:jc w:val="center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91B5BC" w14:textId="77777777" w:rsidR="000C5535" w:rsidRPr="00C56D1C" w:rsidRDefault="000C5535" w:rsidP="000C5535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C56D1C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T2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5D479" w14:textId="1F4C3783" w:rsidR="000C5535" w:rsidRPr="00C56D1C" w:rsidRDefault="000C5535" w:rsidP="000C5535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0C5535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Bread, Diaper, Beer, Eggs, Milk</w:t>
                  </w:r>
                </w:p>
              </w:tc>
            </w:tr>
            <w:tr w:rsidR="000C5535" w:rsidRPr="00C56D1C" w14:paraId="46D0B6F4" w14:textId="77777777" w:rsidTr="00717B11">
              <w:trPr>
                <w:trHeight w:val="310"/>
                <w:jc w:val="center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E55EE5" w14:textId="77777777" w:rsidR="000C5535" w:rsidRPr="00C56D1C" w:rsidRDefault="000C5535" w:rsidP="000C5535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C56D1C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T3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63B61" w14:textId="24E9A1D0" w:rsidR="000C5535" w:rsidRPr="00C56D1C" w:rsidRDefault="000C5535" w:rsidP="000C5535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0C5535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Diaper, Beer, Coke</w:t>
                  </w:r>
                </w:p>
              </w:tc>
            </w:tr>
            <w:tr w:rsidR="000C5535" w:rsidRPr="00C56D1C" w14:paraId="48F38C97" w14:textId="77777777" w:rsidTr="00717B11">
              <w:trPr>
                <w:trHeight w:val="310"/>
                <w:jc w:val="center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0789C1" w14:textId="77777777" w:rsidR="000C5535" w:rsidRPr="00C56D1C" w:rsidRDefault="000C5535" w:rsidP="000C5535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C56D1C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T4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C8628" w14:textId="1819271F" w:rsidR="000C5535" w:rsidRPr="00C56D1C" w:rsidRDefault="000C5535" w:rsidP="000C5535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0C5535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Bread, Milk, Diaper, Beer</w:t>
                  </w:r>
                </w:p>
              </w:tc>
            </w:tr>
            <w:tr w:rsidR="000C5535" w:rsidRPr="00C56D1C" w14:paraId="49F41449" w14:textId="77777777" w:rsidTr="00717B11">
              <w:trPr>
                <w:trHeight w:val="310"/>
                <w:jc w:val="center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655173" w14:textId="77777777" w:rsidR="000C5535" w:rsidRPr="00C56D1C" w:rsidRDefault="000C5535" w:rsidP="000C5535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C56D1C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T5</w:t>
                  </w:r>
                </w:p>
              </w:tc>
              <w:tc>
                <w:tcPr>
                  <w:tcW w:w="3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28564" w14:textId="19F11CC2" w:rsidR="000C5535" w:rsidRPr="00C56D1C" w:rsidRDefault="000C5535" w:rsidP="000C5535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0C5535">
                    <w:rPr>
                      <w:rFonts w:ascii="Times New Roman" w:eastAsia="Times New Roman" w:hAnsi="Times New Roman" w:cs="Times New Roman"/>
                      <w:color w:val="212529"/>
                      <w:position w:val="0"/>
                      <w:sz w:val="24"/>
                      <w:szCs w:val="24"/>
                      <w:lang w:val="en-IN" w:eastAsia="zh-CN" w:bidi="th-TH"/>
                    </w:rPr>
                    <w:t>Bread, Milk, Diaper, Coke</w:t>
                  </w:r>
                </w:p>
              </w:tc>
            </w:tr>
          </w:tbl>
          <w:p w14:paraId="7135B849" w14:textId="77777777" w:rsidR="00712D79" w:rsidRPr="00003257" w:rsidRDefault="00712D79" w:rsidP="00712D79">
            <w:pPr>
              <w:suppressAutoHyphens w:val="0"/>
              <w:spacing w:after="0" w:line="240" w:lineRule="auto"/>
              <w:ind w:leftChars="0" w:left="0" w:firstLineChars="0" w:hanging="2"/>
              <w:jc w:val="both"/>
              <w:textAlignment w:val="auto"/>
              <w:outlineLvl w:val="9"/>
              <w:rPr>
                <w:rFonts w:ascii="Times New Roman" w:hAnsi="Times New Roman"/>
                <w:sz w:val="14"/>
                <w:szCs w:val="14"/>
              </w:rPr>
            </w:pPr>
          </w:p>
          <w:p w14:paraId="38609655" w14:textId="688F87F7" w:rsidR="00C56D1C" w:rsidRDefault="00C56D1C" w:rsidP="00712D79">
            <w:pPr>
              <w:pStyle w:val="ListParagraph"/>
              <w:numPr>
                <w:ilvl w:val="0"/>
                <w:numId w:val="8"/>
              </w:numPr>
              <w:suppressAutoHyphens w:val="0"/>
              <w:spacing w:after="0" w:line="240" w:lineRule="auto"/>
              <w:ind w:leftChars="0" w:left="425" w:firstLineChars="0" w:hanging="357"/>
              <w:jc w:val="both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C56D1C">
              <w:rPr>
                <w:rFonts w:ascii="Times New Roman" w:hAnsi="Times New Roman"/>
                <w:sz w:val="24"/>
                <w:szCs w:val="24"/>
              </w:rPr>
              <w:t xml:space="preserve">Use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 appropriate algorithm to </w:t>
            </w:r>
            <w:r w:rsidR="00A11CAE">
              <w:rPr>
                <w:rFonts w:ascii="Times New Roman" w:hAnsi="Times New Roman"/>
                <w:sz w:val="24"/>
                <w:szCs w:val="24"/>
              </w:rPr>
              <w:t>find frequent items bought together by using minimum support of 2 and 3.</w:t>
            </w:r>
            <w:r w:rsidR="00D73FEF">
              <w:rPr>
                <w:rFonts w:ascii="Times New Roman" w:hAnsi="Times New Roman"/>
                <w:sz w:val="24"/>
                <w:szCs w:val="24"/>
              </w:rPr>
              <w:t xml:space="preserve"> Show step-by-step iteration.</w:t>
            </w:r>
            <w:r w:rsidR="00A11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92FF7A" w14:textId="4F7AE9B9" w:rsidR="004C1319" w:rsidRPr="00712D79" w:rsidRDefault="00A11CAE" w:rsidP="00712D79">
            <w:pPr>
              <w:pStyle w:val="ListParagraph"/>
              <w:numPr>
                <w:ilvl w:val="0"/>
                <w:numId w:val="8"/>
              </w:numPr>
              <w:suppressAutoHyphens w:val="0"/>
              <w:spacing w:after="0" w:line="240" w:lineRule="auto"/>
              <w:ind w:leftChars="0" w:left="425" w:firstLineChars="0" w:hanging="357"/>
              <w:jc w:val="both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Which algorithm have you used</w:t>
            </w:r>
            <w:r w:rsidR="00110D26">
              <w:rPr>
                <w:rFonts w:ascii="Times New Roman" w:hAnsi="Times New Roman"/>
                <w:sz w:val="24"/>
                <w:szCs w:val="24"/>
              </w:rPr>
              <w:t xml:space="preserve"> and why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894" w:type="dxa"/>
          </w:tcPr>
          <w:p w14:paraId="165FA5B2" w14:textId="48439B1A" w:rsidR="00B04BA2" w:rsidRPr="00934539" w:rsidRDefault="00C56D1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539" w:rsidRPr="00934539" w14:paraId="58B5486C" w14:textId="77777777" w:rsidTr="00717B11">
        <w:trPr>
          <w:trHeight w:val="1140"/>
        </w:trPr>
        <w:tc>
          <w:tcPr>
            <w:tcW w:w="1135" w:type="dxa"/>
          </w:tcPr>
          <w:p w14:paraId="185FF327" w14:textId="07266DF0" w:rsidR="00B04BA2" w:rsidRPr="00934539" w:rsidRDefault="00A11CAE" w:rsidP="00A11CA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5" w:type="dxa"/>
          </w:tcPr>
          <w:p w14:paraId="063FB26A" w14:textId="52338A79" w:rsidR="00B35157" w:rsidRDefault="00DA58CD" w:rsidP="00B3515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Interpret the following output.</w:t>
            </w:r>
          </w:p>
          <w:p w14:paraId="1E542A9C" w14:textId="77777777" w:rsidR="00DA58CD" w:rsidRDefault="00DA58CD" w:rsidP="00DA58CD">
            <w:pPr>
              <w:pStyle w:val="ListParagraph"/>
              <w:spacing w:after="0" w:line="240" w:lineRule="auto"/>
              <w:ind w:leftChars="0" w:left="358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A34DB" w14:textId="0A3C794F" w:rsidR="00B35157" w:rsidRDefault="00DA58CD" w:rsidP="00DA58C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8C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2A852D" wp14:editId="5C0DB609">
                  <wp:extent cx="4136805" cy="115283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13982"/>
                          <a:stretch/>
                        </pic:blipFill>
                        <pic:spPr bwMode="auto">
                          <a:xfrm>
                            <a:off x="0" y="0"/>
                            <a:ext cx="4174705" cy="1163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630F47" w14:textId="77777777" w:rsidR="00E542C9" w:rsidRPr="00F3416B" w:rsidRDefault="00E542C9" w:rsidP="00F3416B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94B99" w14:textId="2D36AA57" w:rsidR="00E542C9" w:rsidRDefault="00E542C9" w:rsidP="00DA58C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31A6DF" wp14:editId="12DD1351">
                  <wp:extent cx="4136390" cy="8096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16498"/>
                          <a:stretch/>
                        </pic:blipFill>
                        <pic:spPr bwMode="auto">
                          <a:xfrm>
                            <a:off x="0" y="0"/>
                            <a:ext cx="4136390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FFBE24" w14:textId="77777777" w:rsidR="00F3416B" w:rsidRDefault="00F3416B" w:rsidP="00F3416B">
            <w:pPr>
              <w:pStyle w:val="ListParagraph"/>
              <w:suppressAutoHyphens w:val="0"/>
              <w:spacing w:after="0" w:line="240" w:lineRule="auto"/>
              <w:ind w:leftChars="0" w:left="357" w:firstLineChars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24F06" w14:textId="6FDFE075" w:rsidR="006467B6" w:rsidRDefault="00F3416B" w:rsidP="004C6A72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ind w:leftChars="0" w:left="357" w:firstLineChars="0" w:hanging="357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Write short notes on any two of the following:</w:t>
            </w:r>
          </w:p>
          <w:p w14:paraId="7AB2D273" w14:textId="7A7ACA46" w:rsidR="00F3416B" w:rsidRPr="00003257" w:rsidRDefault="00F3416B" w:rsidP="00F3416B">
            <w:pPr>
              <w:pStyle w:val="ListParagraph"/>
              <w:suppressAutoHyphens w:val="0"/>
              <w:spacing w:after="0" w:line="240" w:lineRule="auto"/>
              <w:ind w:leftChars="0" w:left="357" w:firstLineChars="0" w:firstLine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1D81BA5" w14:textId="6D377E72" w:rsidR="00F3416B" w:rsidRDefault="00F3416B" w:rsidP="00F3416B">
            <w:pPr>
              <w:pStyle w:val="ListParagraph"/>
              <w:numPr>
                <w:ilvl w:val="0"/>
                <w:numId w:val="23"/>
              </w:numPr>
              <w:suppressAutoHyphens w:val="0"/>
              <w:spacing w:after="0"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Degree centrality </w:t>
            </w:r>
            <w:r w:rsidR="00DC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directed and undirected network</w:t>
            </w:r>
            <w:r w:rsidR="00DC18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025DF162" w14:textId="71485A8D" w:rsidR="00F3416B" w:rsidRDefault="00DC1881" w:rsidP="00F3416B">
            <w:pPr>
              <w:pStyle w:val="ListParagraph"/>
              <w:numPr>
                <w:ilvl w:val="0"/>
                <w:numId w:val="23"/>
              </w:numPr>
              <w:suppressAutoHyphens w:val="0"/>
              <w:spacing w:after="0"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Different metrics used in Apriori algorithm</w:t>
            </w:r>
          </w:p>
          <w:p w14:paraId="33FFCDD9" w14:textId="4ED348F1" w:rsidR="006B3A99" w:rsidRPr="00F6307C" w:rsidRDefault="00DC1881" w:rsidP="00DC1881">
            <w:pPr>
              <w:pStyle w:val="ListParagraph"/>
              <w:numPr>
                <w:ilvl w:val="0"/>
                <w:numId w:val="23"/>
              </w:numPr>
              <w:suppressAutoHyphens w:val="0"/>
              <w:spacing w:after="0"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Univariate and multivariate anomaly detection</w:t>
            </w:r>
          </w:p>
        </w:tc>
        <w:tc>
          <w:tcPr>
            <w:tcW w:w="894" w:type="dxa"/>
          </w:tcPr>
          <w:p w14:paraId="7788DDE3" w14:textId="010FD10A" w:rsidR="00B04BA2" w:rsidRPr="00934539" w:rsidRDefault="00F851F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+ 5</w:t>
            </w:r>
          </w:p>
        </w:tc>
      </w:tr>
      <w:tr w:rsidR="00934539" w:rsidRPr="00934539" w14:paraId="44C9F0C0" w14:textId="77777777" w:rsidTr="00717B11">
        <w:trPr>
          <w:trHeight w:val="1140"/>
        </w:trPr>
        <w:tc>
          <w:tcPr>
            <w:tcW w:w="1135" w:type="dxa"/>
          </w:tcPr>
          <w:p w14:paraId="3DA833EC" w14:textId="56D30D60" w:rsidR="00B04BA2" w:rsidRPr="00934539" w:rsidRDefault="00F851FC" w:rsidP="00F851F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5" w:type="dxa"/>
          </w:tcPr>
          <w:p w14:paraId="6D656CE0" w14:textId="41E37F67" w:rsidR="00B04BA2" w:rsidRDefault="007C600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the following </w:t>
            </w:r>
            <w:r w:rsidR="00875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Python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codes</w:t>
            </w:r>
            <w:r w:rsidR="00914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identify the business problem</w:t>
            </w:r>
            <w:r w:rsidR="002A3481">
              <w:rPr>
                <w:rFonts w:ascii="Times New Roman" w:eastAsia="Times New Roman" w:hAnsi="Times New Roman" w:cs="Times New Roman"/>
                <w:sz w:val="24"/>
                <w:szCs w:val="24"/>
              </w:rPr>
              <w:t>(s)</w:t>
            </w:r>
            <w:r w:rsidR="00914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where the code</w:t>
            </w:r>
            <w:r w:rsidR="00733C7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914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3C76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 w:rsidR="00914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36"/>
              <w:gridCol w:w="5467"/>
              <w:gridCol w:w="1376"/>
              <w:gridCol w:w="1070"/>
            </w:tblGrid>
            <w:tr w:rsidR="00BE1ED4" w14:paraId="0B67C49D" w14:textId="77777777" w:rsidTr="00BE1ED4">
              <w:trPr>
                <w:trHeight w:val="536"/>
              </w:trPr>
              <w:tc>
                <w:tcPr>
                  <w:tcW w:w="204" w:type="pct"/>
                </w:tcPr>
                <w:p w14:paraId="3C51FAB2" w14:textId="77777777" w:rsidR="00BE1ED4" w:rsidRDefault="00BE1ED4" w:rsidP="00BE1ED4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14" w:type="pct"/>
                </w:tcPr>
                <w:p w14:paraId="300B5AE7" w14:textId="77777777" w:rsidR="00BE1ED4" w:rsidRDefault="00BE1ED4" w:rsidP="00BE1ED4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Code</w:t>
                  </w:r>
                </w:p>
              </w:tc>
              <w:tc>
                <w:tcPr>
                  <w:tcW w:w="834" w:type="pct"/>
                </w:tcPr>
                <w:p w14:paraId="3EAB1A66" w14:textId="77777777" w:rsidR="00BE1ED4" w:rsidRDefault="00BE1ED4" w:rsidP="00BE1ED4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Explanation</w:t>
                  </w:r>
                </w:p>
              </w:tc>
              <w:tc>
                <w:tcPr>
                  <w:tcW w:w="649" w:type="pct"/>
                </w:tcPr>
                <w:p w14:paraId="452083A9" w14:textId="77777777" w:rsidR="00BE1ED4" w:rsidRDefault="00BE1ED4" w:rsidP="00BE1ED4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Business Problem</w:t>
                  </w:r>
                </w:p>
              </w:tc>
            </w:tr>
            <w:tr w:rsidR="00BE1ED4" w14:paraId="072BC45B" w14:textId="77777777" w:rsidTr="00BE1ED4">
              <w:trPr>
                <w:trHeight w:val="1341"/>
              </w:trPr>
              <w:tc>
                <w:tcPr>
                  <w:tcW w:w="204" w:type="pct"/>
                </w:tcPr>
                <w:p w14:paraId="26EE62D3" w14:textId="77777777" w:rsidR="00BE1ED4" w:rsidRDefault="00BE1ED4" w:rsidP="00BE1ED4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314" w:type="pct"/>
                </w:tcPr>
                <w:p w14:paraId="2251FD70" w14:textId="77777777" w:rsidR="00BE1ED4" w:rsidRPr="004F2756" w:rsidRDefault="00BE1ED4" w:rsidP="00BE1ED4">
                  <w:pPr>
                    <w:spacing w:after="0" w:line="240" w:lineRule="auto"/>
                    <w:ind w:leftChars="0" w:firstLineChars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fraud = df[df['Class'] == 1] </w:t>
                  </w:r>
                </w:p>
                <w:p w14:paraId="3E7481C9" w14:textId="77777777" w:rsidR="00BE1ED4" w:rsidRPr="004F2756" w:rsidRDefault="00BE1ED4" w:rsidP="00BE1ED4">
                  <w:pPr>
                    <w:spacing w:after="0" w:line="240" w:lineRule="auto"/>
                    <w:ind w:leftChars="0" w:firstLineChars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valid = df[df['Class'] == 0] </w:t>
                  </w:r>
                </w:p>
                <w:p w14:paraId="16A3DC88" w14:textId="77777777" w:rsidR="00BE1ED4" w:rsidRPr="004F2756" w:rsidRDefault="00BE1ED4" w:rsidP="00BE1ED4">
                  <w:pPr>
                    <w:spacing w:after="0" w:line="240" w:lineRule="auto"/>
                    <w:ind w:leftChars="0" w:firstLineChars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74FFF16" w14:textId="77777777" w:rsidR="00BE1ED4" w:rsidRPr="004F2756" w:rsidRDefault="00BE1ED4" w:rsidP="00BE1ED4">
                  <w:pPr>
                    <w:spacing w:after="0" w:line="240" w:lineRule="auto"/>
                    <w:ind w:leftChars="0" w:firstLineChars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print('Fraud Cases =', len(fraud))</w:t>
                  </w:r>
                </w:p>
                <w:p w14:paraId="42F9B2E1" w14:textId="77777777" w:rsidR="00BE1ED4" w:rsidRDefault="00BE1ED4" w:rsidP="00BE1ED4">
                  <w:pPr>
                    <w:spacing w:after="0" w:line="240" w:lineRule="auto"/>
                    <w:ind w:leftChars="0" w:left="0" w:firstLineChars="0" w:hanging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print('Valid Transactions =', len(valid))</w:t>
                  </w:r>
                </w:p>
              </w:tc>
              <w:tc>
                <w:tcPr>
                  <w:tcW w:w="834" w:type="pct"/>
                </w:tcPr>
                <w:p w14:paraId="00502AF3" w14:textId="77777777" w:rsidR="00BE1ED4" w:rsidRDefault="00BE1ED4" w:rsidP="00BE1ED4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pct"/>
                </w:tcPr>
                <w:p w14:paraId="1E8C4B26" w14:textId="77777777" w:rsidR="00BE1ED4" w:rsidRDefault="00BE1ED4" w:rsidP="00BE1ED4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ED4" w14:paraId="61FC180F" w14:textId="77777777" w:rsidTr="00BE1ED4">
              <w:trPr>
                <w:trHeight w:val="1341"/>
              </w:trPr>
              <w:tc>
                <w:tcPr>
                  <w:tcW w:w="204" w:type="pct"/>
                </w:tcPr>
                <w:p w14:paraId="351886DD" w14:textId="77777777" w:rsidR="00BE1ED4" w:rsidRDefault="00BE1ED4" w:rsidP="00BE1ED4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314" w:type="pct"/>
                </w:tcPr>
                <w:p w14:paraId="08FAA1C8" w14:textId="77777777" w:rsidR="00BE1ED4" w:rsidRDefault="00BE1ED4" w:rsidP="00BE1ED4">
                  <w:pPr>
                    <w:spacing w:after="0" w:line="240" w:lineRule="auto"/>
                    <w:ind w:leftChars="0" w:firstLineChars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E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basket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62E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= df.groupby(['Order', 'Description'])['Description'].count().reset_index(name ='Count')   </w:t>
                  </w:r>
                </w:p>
                <w:p w14:paraId="121D32CD" w14:textId="77777777" w:rsidR="00BE1ED4" w:rsidRDefault="00BE1ED4" w:rsidP="00BE1ED4">
                  <w:pPr>
                    <w:spacing w:after="0" w:line="240" w:lineRule="auto"/>
                    <w:ind w:leftChars="0" w:firstLineChars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5329E58" w14:textId="77777777" w:rsidR="00BE1ED4" w:rsidRDefault="00BE1ED4" w:rsidP="00BE1ED4">
                  <w:pPr>
                    <w:spacing w:after="0" w:line="240" w:lineRule="auto"/>
                    <w:ind w:leftChars="0" w:firstLineChars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E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basket</w:t>
                  </w:r>
                </w:p>
              </w:tc>
              <w:tc>
                <w:tcPr>
                  <w:tcW w:w="834" w:type="pct"/>
                </w:tcPr>
                <w:p w14:paraId="01F14E78" w14:textId="77777777" w:rsidR="00BE1ED4" w:rsidRDefault="00BE1ED4" w:rsidP="00BE1ED4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pct"/>
                </w:tcPr>
                <w:p w14:paraId="215C036C" w14:textId="77777777" w:rsidR="00BE1ED4" w:rsidRDefault="00BE1ED4" w:rsidP="00BE1ED4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ED4" w14:paraId="1DDF6306" w14:textId="77777777" w:rsidTr="00BE1ED4">
              <w:trPr>
                <w:trHeight w:val="1602"/>
              </w:trPr>
              <w:tc>
                <w:tcPr>
                  <w:tcW w:w="204" w:type="pct"/>
                </w:tcPr>
                <w:p w14:paraId="1F33CF6B" w14:textId="77777777" w:rsidR="00BE1ED4" w:rsidRDefault="00BE1ED4" w:rsidP="00BE1ED4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c</w:t>
                  </w:r>
                </w:p>
              </w:tc>
              <w:tc>
                <w:tcPr>
                  <w:tcW w:w="3314" w:type="pct"/>
                </w:tcPr>
                <w:p w14:paraId="21A8F8CA" w14:textId="77777777" w:rsidR="00BE1ED4" w:rsidRPr="00362E87" w:rsidRDefault="00BE1ED4" w:rsidP="00BE1ED4">
                  <w:pPr>
                    <w:spacing w:after="0" w:line="240" w:lineRule="auto"/>
                    <w:ind w:leftChars="0" w:firstLineChars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E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from sklearn.feature_selection import RFECV</w:t>
                  </w:r>
                </w:p>
                <w:p w14:paraId="6A5D2AB5" w14:textId="77777777" w:rsidR="00BE1ED4" w:rsidRPr="00362E87" w:rsidRDefault="00BE1ED4" w:rsidP="00BE1ED4">
                  <w:pPr>
                    <w:spacing w:after="0" w:line="240" w:lineRule="auto"/>
                    <w:ind w:leftChars="0" w:firstLineChars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33C4CFB" w14:textId="77777777" w:rsidR="00BE1ED4" w:rsidRDefault="00BE1ED4" w:rsidP="00BE1ED4">
                  <w:pPr>
                    <w:spacing w:after="0" w:line="240" w:lineRule="auto"/>
                    <w:ind w:leftChars="0" w:firstLineChars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E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rfecv = RFECV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62E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(estimator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62E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62E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LogisticRegression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62E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(max_iter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62E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62E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1000), cv=10)</w:t>
                  </w:r>
                </w:p>
                <w:p w14:paraId="0B61E9E4" w14:textId="77777777" w:rsidR="00BE1ED4" w:rsidRPr="00362E87" w:rsidRDefault="00BE1ED4" w:rsidP="00BE1ED4">
                  <w:pPr>
                    <w:spacing w:after="0" w:line="240" w:lineRule="auto"/>
                    <w:ind w:leftChars="0" w:firstLineChars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65685DA" w14:textId="77777777" w:rsidR="00BE1ED4" w:rsidRPr="00362E87" w:rsidRDefault="00BE1ED4" w:rsidP="00BE1ED4">
                  <w:pPr>
                    <w:spacing w:after="0" w:line="240" w:lineRule="auto"/>
                    <w:ind w:leftChars="0" w:firstLineChars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E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rfecv.fit(x, y)</w:t>
                  </w:r>
                </w:p>
              </w:tc>
              <w:tc>
                <w:tcPr>
                  <w:tcW w:w="834" w:type="pct"/>
                </w:tcPr>
                <w:p w14:paraId="0059D49D" w14:textId="77777777" w:rsidR="00BE1ED4" w:rsidRDefault="00BE1ED4" w:rsidP="00BE1ED4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pct"/>
                </w:tcPr>
                <w:p w14:paraId="113E4B67" w14:textId="77777777" w:rsidR="00BE1ED4" w:rsidRDefault="00BE1ED4" w:rsidP="00BE1ED4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ED4" w14:paraId="00A0A565" w14:textId="77777777" w:rsidTr="00BE1ED4">
              <w:trPr>
                <w:trHeight w:val="2675"/>
              </w:trPr>
              <w:tc>
                <w:tcPr>
                  <w:tcW w:w="204" w:type="pct"/>
                </w:tcPr>
                <w:p w14:paraId="1DE68C4B" w14:textId="77777777" w:rsidR="00BE1ED4" w:rsidRDefault="00BE1ED4" w:rsidP="00BE1ED4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314" w:type="pct"/>
                </w:tcPr>
                <w:p w14:paraId="30A0DE42" w14:textId="77777777" w:rsidR="00BE1ED4" w:rsidRDefault="00BE1ED4" w:rsidP="00BE1ED4">
                  <w:pPr>
                    <w:spacing w:after="0" w:line="240" w:lineRule="auto"/>
                    <w:ind w:leftChars="0" w:firstLineChars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 = nx.spring_layout(G_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net</w:t>
                  </w:r>
                  <w:r w:rsidRPr="004F2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267B489E" w14:textId="77777777" w:rsidR="00BE1ED4" w:rsidRDefault="00BE1ED4" w:rsidP="00BE1ED4">
                  <w:pPr>
                    <w:spacing w:after="0" w:line="240" w:lineRule="auto"/>
                    <w:ind w:leftChars="0" w:firstLineChars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29DA98B" w14:textId="77777777" w:rsidR="00BE1ED4" w:rsidRDefault="00BE1ED4" w:rsidP="00BE1ED4">
                  <w:pPr>
                    <w:spacing w:after="0" w:line="240" w:lineRule="auto"/>
                    <w:ind w:leftChars="0" w:firstLineChars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9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#8 communities detected</w:t>
                  </w:r>
                </w:p>
                <w:p w14:paraId="557E12A9" w14:textId="77777777" w:rsidR="00BE1ED4" w:rsidRPr="004F2756" w:rsidRDefault="00BE1ED4" w:rsidP="00BE1ED4">
                  <w:pPr>
                    <w:spacing w:after="0" w:line="240" w:lineRule="auto"/>
                    <w:ind w:leftChars="0" w:firstLineChars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09EBD14" w14:textId="77777777" w:rsidR="00BE1ED4" w:rsidRDefault="00BE1ED4" w:rsidP="00BE1ED4">
                  <w:pPr>
                    <w:spacing w:after="0" w:line="240" w:lineRule="auto"/>
                    <w:ind w:leftChars="0" w:firstLineChars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 i in range(0,8):</w:t>
                  </w:r>
                </w:p>
                <w:p w14:paraId="44C88062" w14:textId="77777777" w:rsidR="00BE1ED4" w:rsidRPr="004F2756" w:rsidRDefault="00BE1ED4" w:rsidP="00BE1ED4">
                  <w:pPr>
                    <w:spacing w:after="0" w:line="240" w:lineRule="auto"/>
                    <w:ind w:leftChars="0" w:firstLineChars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AF1FA74" w14:textId="77777777" w:rsidR="00BE1ED4" w:rsidRDefault="00BE1ED4" w:rsidP="00BE1ED4">
                  <w:pPr>
                    <w:spacing w:after="0" w:line="240" w:lineRule="auto"/>
                    <w:ind w:leftChars="0" w:firstLineChars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2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community_i = sorted(c[i])</w:t>
                  </w:r>
                </w:p>
                <w:p w14:paraId="10221F97" w14:textId="77777777" w:rsidR="00BE1ED4" w:rsidRDefault="00BE1ED4" w:rsidP="00BE1ED4">
                  <w:pPr>
                    <w:spacing w:after="0" w:line="240" w:lineRule="auto"/>
                    <w:ind w:leftChars="0" w:firstLineChars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822A978" w14:textId="77777777" w:rsidR="00BE1ED4" w:rsidRDefault="00BE1ED4" w:rsidP="00BE1ED4">
                  <w:pPr>
                    <w:spacing w:after="0" w:line="240" w:lineRule="auto"/>
                    <w:ind w:leftChars="0" w:firstLineChars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4F2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nx.draw_networkx_nodes(G_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net</w:t>
                  </w:r>
                  <w:r w:rsidRPr="004F2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pos,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F2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nodelist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4CC0A41" w14:textId="77777777" w:rsidR="00BE1ED4" w:rsidRDefault="00BE1ED4" w:rsidP="00BE1ED4">
                  <w:pPr>
                    <w:spacing w:after="0" w:line="240" w:lineRule="auto"/>
                    <w:ind w:leftChars="0" w:firstLineChars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4F2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F2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community_i)</w:t>
                  </w:r>
                </w:p>
              </w:tc>
              <w:tc>
                <w:tcPr>
                  <w:tcW w:w="834" w:type="pct"/>
                </w:tcPr>
                <w:p w14:paraId="12B23928" w14:textId="77777777" w:rsidR="00BE1ED4" w:rsidRDefault="00BE1ED4" w:rsidP="00BE1ED4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pct"/>
                </w:tcPr>
                <w:p w14:paraId="5A476954" w14:textId="77777777" w:rsidR="00BE1ED4" w:rsidRDefault="00BE1ED4" w:rsidP="00BE1ED4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ED4" w14:paraId="6B19E7E7" w14:textId="77777777" w:rsidTr="00BE1ED4">
              <w:trPr>
                <w:trHeight w:val="3035"/>
              </w:trPr>
              <w:tc>
                <w:tcPr>
                  <w:tcW w:w="204" w:type="pct"/>
                </w:tcPr>
                <w:p w14:paraId="2DF5BA0E" w14:textId="77777777" w:rsidR="00BE1ED4" w:rsidRDefault="00BE1ED4" w:rsidP="00BE1ED4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314" w:type="pct"/>
                </w:tcPr>
                <w:p w14:paraId="46EF84ED" w14:textId="77777777" w:rsidR="00BE1ED4" w:rsidRPr="003E5BAB" w:rsidRDefault="00BE1ED4" w:rsidP="00BE1ED4">
                  <w:pPr>
                    <w:ind w:left="0" w:hanging="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 = _arg1</w:t>
                  </w:r>
                </w:p>
                <w:p w14:paraId="6DCB5545" w14:textId="77777777" w:rsidR="00BE1ED4" w:rsidRPr="003E5BAB" w:rsidRDefault="00BE1ED4" w:rsidP="00BE1ED4">
                  <w:pPr>
                    <w:ind w:left="0" w:hanging="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scores = []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</w:t>
                  </w:r>
                </w:p>
                <w:p w14:paraId="2C932012" w14:textId="77777777" w:rsidR="00BE1ED4" w:rsidRPr="003E5BAB" w:rsidRDefault="00BE1ED4" w:rsidP="00BE1ED4">
                  <w:pPr>
                    <w:ind w:left="0" w:hanging="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sid = SentimentIntensityAnalyzer()</w:t>
                  </w:r>
                </w:p>
                <w:p w14:paraId="23420A83" w14:textId="77777777" w:rsidR="00BE1ED4" w:rsidRPr="003E5BAB" w:rsidRDefault="00BE1ED4" w:rsidP="00BE1ED4">
                  <w:pPr>
                    <w:ind w:left="0" w:hanging="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 word in text:</w:t>
                  </w:r>
                </w:p>
                <w:p w14:paraId="379A115E" w14:textId="77777777" w:rsidR="00BE1ED4" w:rsidRPr="003E5BAB" w:rsidRDefault="00BE1ED4" w:rsidP="00BE1ED4">
                  <w:pPr>
                    <w:ind w:left="0" w:hanging="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ss = sid.polarity_scores(word)</w:t>
                  </w:r>
                </w:p>
                <w:p w14:paraId="2C990B75" w14:textId="77777777" w:rsidR="00BE1ED4" w:rsidRPr="003E5BAB" w:rsidRDefault="00BE1ED4" w:rsidP="00BE1ED4">
                  <w:pPr>
                    <w:ind w:left="0" w:hanging="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scores.append(ss['compound'])</w:t>
                  </w:r>
                </w:p>
                <w:p w14:paraId="065945D9" w14:textId="77777777" w:rsidR="00BE1ED4" w:rsidRPr="00875705" w:rsidRDefault="00BE1ED4" w:rsidP="00BE1ED4">
                  <w:pPr>
                    <w:spacing w:after="0"/>
                    <w:ind w:left="0" w:hanging="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5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return scores</w:t>
                  </w:r>
                </w:p>
              </w:tc>
              <w:tc>
                <w:tcPr>
                  <w:tcW w:w="834" w:type="pct"/>
                </w:tcPr>
                <w:p w14:paraId="29D94E1B" w14:textId="77777777" w:rsidR="00BE1ED4" w:rsidRDefault="00BE1ED4" w:rsidP="00BE1ED4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pct"/>
                </w:tcPr>
                <w:p w14:paraId="10962519" w14:textId="77777777" w:rsidR="00BE1ED4" w:rsidRDefault="00BE1ED4" w:rsidP="00BE1ED4">
                  <w:pPr>
                    <w:spacing w:after="0" w:line="24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B751485" w14:textId="77777777" w:rsidR="00875705" w:rsidRDefault="00875705" w:rsidP="00875705">
            <w:pPr>
              <w:spacing w:after="0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92C27F4" w14:textId="77777777" w:rsidR="00BE1ED4" w:rsidRDefault="00BE1ED4" w:rsidP="00875705">
            <w:pPr>
              <w:spacing w:after="0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074D7739" w14:textId="77777777" w:rsidR="00BE1ED4" w:rsidRDefault="00BE1ED4" w:rsidP="00875705">
            <w:pPr>
              <w:spacing w:after="0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8DCB2A8" w14:textId="06690E12" w:rsidR="00BE1ED4" w:rsidRPr="0038296C" w:rsidRDefault="00BE1ED4" w:rsidP="00875705">
            <w:pPr>
              <w:spacing w:after="0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4" w:type="dxa"/>
          </w:tcPr>
          <w:p w14:paraId="45BED3A3" w14:textId="3E056B21" w:rsidR="00B04BA2" w:rsidRPr="00934539" w:rsidRDefault="00733C76" w:rsidP="00717B11">
            <w:pPr>
              <w:spacing w:after="0" w:line="240" w:lineRule="auto"/>
              <w:ind w:leftChars="-100" w:left="-220" w:firstLineChars="90"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2442B5" w:rsidRPr="00934539" w14:paraId="6535F60C" w14:textId="77777777" w:rsidTr="00717B11">
        <w:trPr>
          <w:trHeight w:val="1140"/>
        </w:trPr>
        <w:tc>
          <w:tcPr>
            <w:tcW w:w="1135" w:type="dxa"/>
          </w:tcPr>
          <w:p w14:paraId="18FF48A8" w14:textId="1C536CFF" w:rsidR="002442B5" w:rsidRDefault="002442B5" w:rsidP="00F851F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5" w:type="dxa"/>
          </w:tcPr>
          <w:p w14:paraId="4F2457D6" w14:textId="453BE1CB" w:rsidR="00323653" w:rsidRPr="00323653" w:rsidRDefault="00323653" w:rsidP="00323653">
            <w:pPr>
              <w:suppressAutoHyphens w:val="0"/>
              <w:spacing w:before="100" w:beforeAutospacing="1" w:after="100" w:afterAutospacing="1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</w:pPr>
            <w:r w:rsidRPr="0032365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 xml:space="preserve">TechFlow Inc., a leading software company, is analyzing how information flows within its leadership structure to </w:t>
            </w:r>
            <w:r w:rsidR="00657BA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>enhance</w:t>
            </w:r>
            <w:r w:rsidRPr="0032365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 xml:space="preserve"> communication efficiency. The company consists of four key roles:</w:t>
            </w:r>
          </w:p>
          <w:p w14:paraId="2B6C2445" w14:textId="77777777" w:rsidR="00B86786" w:rsidRPr="00323653" w:rsidRDefault="00B86786" w:rsidP="00B86786">
            <w:pPr>
              <w:numPr>
                <w:ilvl w:val="0"/>
                <w:numId w:val="24"/>
              </w:numPr>
              <w:suppressAutoHyphens w:val="0"/>
              <w:spacing w:before="100" w:beforeAutospacing="1" w:after="100" w:afterAutospacing="1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</w:pPr>
            <w:r w:rsidRPr="0032365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 xml:space="preserve">- </w:t>
            </w:r>
            <w:r w:rsidRPr="0032365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>Software Engineer</w:t>
            </w:r>
          </w:p>
          <w:p w14:paraId="404A7DF7" w14:textId="39D8AB25" w:rsidR="00323653" w:rsidRPr="00323653" w:rsidRDefault="00323653" w:rsidP="00323653">
            <w:pPr>
              <w:numPr>
                <w:ilvl w:val="0"/>
                <w:numId w:val="24"/>
              </w:numPr>
              <w:suppressAutoHyphens w:val="0"/>
              <w:spacing w:before="100" w:beforeAutospacing="1" w:after="100" w:afterAutospacing="1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</w:pPr>
            <w:r w:rsidRPr="0032365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 xml:space="preserve">B </w:t>
            </w:r>
            <w:r w:rsidR="00657BA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 xml:space="preserve">- </w:t>
            </w:r>
            <w:r w:rsidRPr="0032365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>Senior Manager</w:t>
            </w:r>
          </w:p>
          <w:p w14:paraId="04CF42AD" w14:textId="30C61DFC" w:rsidR="00323653" w:rsidRPr="00323653" w:rsidRDefault="00323653" w:rsidP="00323653">
            <w:pPr>
              <w:numPr>
                <w:ilvl w:val="0"/>
                <w:numId w:val="24"/>
              </w:numPr>
              <w:suppressAutoHyphens w:val="0"/>
              <w:spacing w:before="100" w:beforeAutospacing="1" w:after="100" w:afterAutospacing="1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</w:pPr>
            <w:r w:rsidRPr="0032365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 xml:space="preserve">C </w:t>
            </w:r>
            <w:r w:rsidR="00657BA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 xml:space="preserve">- </w:t>
            </w:r>
            <w:r w:rsidRPr="0032365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>Team Lead</w:t>
            </w:r>
          </w:p>
          <w:p w14:paraId="1E3DA770" w14:textId="542A7A64" w:rsidR="00323653" w:rsidRPr="00323653" w:rsidRDefault="00323653" w:rsidP="00323653">
            <w:pPr>
              <w:numPr>
                <w:ilvl w:val="0"/>
                <w:numId w:val="24"/>
              </w:numPr>
              <w:suppressAutoHyphens w:val="0"/>
              <w:spacing w:before="100" w:beforeAutospacing="1" w:after="100" w:afterAutospacing="1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</w:pPr>
            <w:r w:rsidRPr="0032365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 xml:space="preserve">D </w:t>
            </w:r>
            <w:r w:rsidR="00657BA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 xml:space="preserve">- </w:t>
            </w:r>
            <w:r w:rsidRPr="0032365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>Project Manager</w:t>
            </w:r>
          </w:p>
          <w:p w14:paraId="60A5D49B" w14:textId="410C95C9" w:rsidR="00BE1ED4" w:rsidRPr="00BE1ED4" w:rsidRDefault="00323653" w:rsidP="00BE1ED4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</w:pPr>
            <w:r w:rsidRPr="0032365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>The directed network diagram represents the communication channels between these roles.</w:t>
            </w:r>
          </w:p>
          <w:p w14:paraId="2206F3D9" w14:textId="77087B2D" w:rsidR="00BE1ED4" w:rsidRDefault="00BE1ED4" w:rsidP="00BC761D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E4A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B6A7186" wp14:editId="5D91E50A">
                  <wp:extent cx="1550396" cy="2240924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684" r="5145"/>
                          <a:stretch/>
                        </pic:blipFill>
                        <pic:spPr bwMode="auto">
                          <a:xfrm>
                            <a:off x="0" y="0"/>
                            <a:ext cx="1559080" cy="2253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931AF1" w14:textId="3BECE6A5" w:rsidR="001D2762" w:rsidRPr="00D33E76" w:rsidRDefault="00D33E76" w:rsidP="00C75654">
            <w:pPr>
              <w:suppressAutoHyphens w:val="0"/>
              <w:spacing w:after="0" w:line="257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D33E76">
              <w:rPr>
                <w:rFonts w:ascii="Times New Roman" w:hAnsi="Times New Roman" w:cs="Times New Roman"/>
                <w:sz w:val="24"/>
                <w:szCs w:val="24"/>
              </w:rPr>
              <w:t>Calculate all centrality measures for each node and determine the most influential node based on these metrics.</w:t>
            </w:r>
          </w:p>
        </w:tc>
        <w:tc>
          <w:tcPr>
            <w:tcW w:w="894" w:type="dxa"/>
          </w:tcPr>
          <w:p w14:paraId="6A7D5515" w14:textId="09EF4600" w:rsidR="002442B5" w:rsidRDefault="005C6E9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D15B0F" w:rsidRPr="00934539" w14:paraId="59103BA6" w14:textId="77777777" w:rsidTr="00717B11">
        <w:trPr>
          <w:trHeight w:val="1140"/>
        </w:trPr>
        <w:tc>
          <w:tcPr>
            <w:tcW w:w="1135" w:type="dxa"/>
          </w:tcPr>
          <w:p w14:paraId="2616AF65" w14:textId="63DE858A" w:rsidR="00D15B0F" w:rsidRDefault="00D15B0F" w:rsidP="00F851FC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5" w:type="dxa"/>
          </w:tcPr>
          <w:p w14:paraId="056FAF25" w14:textId="768377F8" w:rsidR="00BC761D" w:rsidRDefault="00BC761D" w:rsidP="00E473D8">
            <w:pP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</w:pPr>
            <w:r w:rsidRPr="00BC7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>SuperMart, a large retail chain, wants to analyze customer purchasing patterns to optimize store layout and promotions. The store maintains a transaction database where 1 represents the presence of an item</w:t>
            </w:r>
            <w:r w:rsidR="00E473D8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>,</w:t>
            </w:r>
            <w:r w:rsidRPr="00BC7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 xml:space="preserve"> and 0 represents its absence.</w:t>
            </w:r>
          </w:p>
          <w:p w14:paraId="3B5CA335" w14:textId="77777777" w:rsidR="00BC761D" w:rsidRPr="00BC761D" w:rsidRDefault="00BC761D" w:rsidP="00BC761D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</w:pPr>
          </w:p>
          <w:p w14:paraId="289EC9C0" w14:textId="6BEDF56D" w:rsidR="00BC761D" w:rsidRDefault="00BC761D" w:rsidP="00BC761D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</w:pPr>
            <w:r w:rsidRPr="00BC7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>The item set under consideration:</w:t>
            </w:r>
            <w:r w:rsidRPr="00BC7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br/>
              <w:t>I = {Tea, Coffee, Sugar, Biscuits, Cereal, Jam}</w:t>
            </w:r>
          </w:p>
          <w:p w14:paraId="22ED5A40" w14:textId="77777777" w:rsidR="00BC761D" w:rsidRPr="00BC761D" w:rsidRDefault="00BC761D" w:rsidP="00BC761D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</w:pPr>
          </w:p>
          <w:p w14:paraId="46E59187" w14:textId="06AC0246" w:rsidR="00D15B0F" w:rsidRDefault="00BC761D" w:rsidP="00BC761D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</w:pPr>
            <w:r w:rsidRPr="00BC7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N" w:eastAsia="zh-CN" w:bidi="th-TH"/>
              </w:rPr>
              <w:t>The store recorded twelve transactions as follows:</w:t>
            </w:r>
          </w:p>
          <w:p w14:paraId="0FDFF3AD" w14:textId="77777777" w:rsidR="00BC761D" w:rsidRPr="00BC761D" w:rsidRDefault="00BC761D" w:rsidP="00BC761D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0"/>
                <w:szCs w:val="10"/>
                <w:lang w:val="en-IN" w:eastAsia="zh-CN" w:bidi="th-TH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161"/>
              <w:gridCol w:w="766"/>
              <w:gridCol w:w="1095"/>
              <w:gridCol w:w="1034"/>
              <w:gridCol w:w="1254"/>
              <w:gridCol w:w="1112"/>
              <w:gridCol w:w="827"/>
            </w:tblGrid>
            <w:tr w:rsidR="00362E87" w:rsidRPr="00BC761D" w14:paraId="468AEEAF" w14:textId="0157AED8" w:rsidTr="00717B11">
              <w:trPr>
                <w:trHeight w:val="280"/>
              </w:trPr>
              <w:tc>
                <w:tcPr>
                  <w:tcW w:w="1310" w:type="pct"/>
                </w:tcPr>
                <w:p w14:paraId="3F90EE13" w14:textId="528225F8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Transaction ID</w:t>
                  </w:r>
                </w:p>
              </w:tc>
              <w:tc>
                <w:tcPr>
                  <w:tcW w:w="464" w:type="pct"/>
                </w:tcPr>
                <w:p w14:paraId="360A3422" w14:textId="65F78797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Tea</w:t>
                  </w:r>
                </w:p>
              </w:tc>
              <w:tc>
                <w:tcPr>
                  <w:tcW w:w="664" w:type="pct"/>
                </w:tcPr>
                <w:p w14:paraId="407EBF0A" w14:textId="6419864B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Coffee</w:t>
                  </w:r>
                </w:p>
              </w:tc>
              <w:tc>
                <w:tcPr>
                  <w:tcW w:w="627" w:type="pct"/>
                </w:tcPr>
                <w:p w14:paraId="5973AF6F" w14:textId="4241CE4D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Sugar</w:t>
                  </w:r>
                </w:p>
              </w:tc>
              <w:tc>
                <w:tcPr>
                  <w:tcW w:w="760" w:type="pct"/>
                </w:tcPr>
                <w:p w14:paraId="461E1622" w14:textId="71943EC1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Biscuits</w:t>
                  </w:r>
                </w:p>
              </w:tc>
              <w:tc>
                <w:tcPr>
                  <w:tcW w:w="674" w:type="pct"/>
                </w:tcPr>
                <w:p w14:paraId="0B43E3E8" w14:textId="5F3869B2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Cereal</w:t>
                  </w:r>
                </w:p>
              </w:tc>
              <w:tc>
                <w:tcPr>
                  <w:tcW w:w="502" w:type="pct"/>
                </w:tcPr>
                <w:p w14:paraId="1BDB573B" w14:textId="123BCDF9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Jam</w:t>
                  </w:r>
                </w:p>
              </w:tc>
            </w:tr>
            <w:tr w:rsidR="00362E87" w:rsidRPr="00BC761D" w14:paraId="2AF3FFF0" w14:textId="48AE4634" w:rsidTr="00717B11">
              <w:trPr>
                <w:trHeight w:val="290"/>
              </w:trPr>
              <w:tc>
                <w:tcPr>
                  <w:tcW w:w="1310" w:type="pct"/>
                  <w:vAlign w:val="bottom"/>
                </w:tcPr>
                <w:p w14:paraId="5AF37A47" w14:textId="1B598A0C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T1</w:t>
                  </w:r>
                </w:p>
              </w:tc>
              <w:tc>
                <w:tcPr>
                  <w:tcW w:w="464" w:type="pct"/>
                  <w:vAlign w:val="bottom"/>
                </w:tcPr>
                <w:p w14:paraId="49A6D34E" w14:textId="5511B7DD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4" w:type="pct"/>
                  <w:vAlign w:val="bottom"/>
                </w:tcPr>
                <w:p w14:paraId="20052530" w14:textId="23C77A65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7" w:type="pct"/>
                  <w:vAlign w:val="bottom"/>
                </w:tcPr>
                <w:p w14:paraId="007071B7" w14:textId="36AF37C1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0" w:type="pct"/>
                  <w:vAlign w:val="bottom"/>
                </w:tcPr>
                <w:p w14:paraId="74C733B2" w14:textId="7AFAB064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4" w:type="pct"/>
                  <w:vAlign w:val="bottom"/>
                </w:tcPr>
                <w:p w14:paraId="1917390A" w14:textId="7E4DDEE4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2" w:type="pct"/>
                  <w:vAlign w:val="bottom"/>
                </w:tcPr>
                <w:p w14:paraId="60C82114" w14:textId="0C6CC6B2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62E87" w:rsidRPr="00BC761D" w14:paraId="4F39548D" w14:textId="78A9D8E0" w:rsidTr="00717B11">
              <w:trPr>
                <w:trHeight w:val="290"/>
              </w:trPr>
              <w:tc>
                <w:tcPr>
                  <w:tcW w:w="1310" w:type="pct"/>
                  <w:vAlign w:val="bottom"/>
                </w:tcPr>
                <w:p w14:paraId="6DAE62B7" w14:textId="440F4380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T2</w:t>
                  </w:r>
                </w:p>
              </w:tc>
              <w:tc>
                <w:tcPr>
                  <w:tcW w:w="464" w:type="pct"/>
                  <w:vAlign w:val="bottom"/>
                </w:tcPr>
                <w:p w14:paraId="560E0017" w14:textId="189D5F1E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4" w:type="pct"/>
                  <w:vAlign w:val="bottom"/>
                </w:tcPr>
                <w:p w14:paraId="722644B3" w14:textId="6856BEAA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7" w:type="pct"/>
                  <w:vAlign w:val="bottom"/>
                </w:tcPr>
                <w:p w14:paraId="412678C5" w14:textId="62DD6582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0" w:type="pct"/>
                  <w:vAlign w:val="bottom"/>
                </w:tcPr>
                <w:p w14:paraId="7BF3ED36" w14:textId="628C1FB0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4" w:type="pct"/>
                  <w:vAlign w:val="bottom"/>
                </w:tcPr>
                <w:p w14:paraId="57E0340A" w14:textId="34A89F9F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2" w:type="pct"/>
                  <w:vAlign w:val="bottom"/>
                </w:tcPr>
                <w:p w14:paraId="26F1F6B2" w14:textId="440053D4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62E87" w:rsidRPr="00BC761D" w14:paraId="6FF69BA5" w14:textId="2B91E51B" w:rsidTr="00717B11">
              <w:trPr>
                <w:trHeight w:val="290"/>
              </w:trPr>
              <w:tc>
                <w:tcPr>
                  <w:tcW w:w="1310" w:type="pct"/>
                  <w:vAlign w:val="bottom"/>
                </w:tcPr>
                <w:p w14:paraId="656D74CB" w14:textId="5B9CC747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T3</w:t>
                  </w:r>
                </w:p>
              </w:tc>
              <w:tc>
                <w:tcPr>
                  <w:tcW w:w="464" w:type="pct"/>
                  <w:vAlign w:val="bottom"/>
                </w:tcPr>
                <w:p w14:paraId="33268C34" w14:textId="2895D1C6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64" w:type="pct"/>
                  <w:vAlign w:val="bottom"/>
                </w:tcPr>
                <w:p w14:paraId="68DD756A" w14:textId="169D70C0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pct"/>
                  <w:vAlign w:val="bottom"/>
                </w:tcPr>
                <w:p w14:paraId="12EE4B23" w14:textId="30FB24BB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0" w:type="pct"/>
                  <w:vAlign w:val="bottom"/>
                </w:tcPr>
                <w:p w14:paraId="5AC53935" w14:textId="2DBCEF81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4" w:type="pct"/>
                  <w:vAlign w:val="bottom"/>
                </w:tcPr>
                <w:p w14:paraId="5B3088A2" w14:textId="443CEBF9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2" w:type="pct"/>
                  <w:vAlign w:val="bottom"/>
                </w:tcPr>
                <w:p w14:paraId="170EF981" w14:textId="70358D90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62E87" w:rsidRPr="00BC761D" w14:paraId="45BC2B74" w14:textId="34868249" w:rsidTr="00717B11">
              <w:trPr>
                <w:trHeight w:val="290"/>
              </w:trPr>
              <w:tc>
                <w:tcPr>
                  <w:tcW w:w="1310" w:type="pct"/>
                  <w:vAlign w:val="bottom"/>
                </w:tcPr>
                <w:p w14:paraId="62BDFF40" w14:textId="5184D2E9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T4</w:t>
                  </w:r>
                </w:p>
              </w:tc>
              <w:tc>
                <w:tcPr>
                  <w:tcW w:w="464" w:type="pct"/>
                  <w:vAlign w:val="bottom"/>
                </w:tcPr>
                <w:p w14:paraId="2DF63343" w14:textId="6F9C0963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4" w:type="pct"/>
                  <w:vAlign w:val="bottom"/>
                </w:tcPr>
                <w:p w14:paraId="5919523A" w14:textId="50210583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pct"/>
                  <w:vAlign w:val="bottom"/>
                </w:tcPr>
                <w:p w14:paraId="3B746073" w14:textId="1DDD57D2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0" w:type="pct"/>
                  <w:vAlign w:val="bottom"/>
                </w:tcPr>
                <w:p w14:paraId="7AA4EC66" w14:textId="4F7ED5FA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4" w:type="pct"/>
                  <w:vAlign w:val="bottom"/>
                </w:tcPr>
                <w:p w14:paraId="240DEFFB" w14:textId="4FE3A49F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2" w:type="pct"/>
                  <w:vAlign w:val="bottom"/>
                </w:tcPr>
                <w:p w14:paraId="2740FBBE" w14:textId="6B2F4891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62E87" w:rsidRPr="00BC761D" w14:paraId="053E8147" w14:textId="03067DF8" w:rsidTr="00717B11">
              <w:trPr>
                <w:trHeight w:val="290"/>
              </w:trPr>
              <w:tc>
                <w:tcPr>
                  <w:tcW w:w="1310" w:type="pct"/>
                  <w:vAlign w:val="bottom"/>
                </w:tcPr>
                <w:p w14:paraId="5EDBCE9D" w14:textId="0FFFD698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T5</w:t>
                  </w:r>
                </w:p>
              </w:tc>
              <w:tc>
                <w:tcPr>
                  <w:tcW w:w="464" w:type="pct"/>
                  <w:vAlign w:val="bottom"/>
                </w:tcPr>
                <w:p w14:paraId="31925632" w14:textId="64D838B1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64" w:type="pct"/>
                  <w:vAlign w:val="bottom"/>
                </w:tcPr>
                <w:p w14:paraId="56018AFD" w14:textId="5603D656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pct"/>
                  <w:vAlign w:val="bottom"/>
                </w:tcPr>
                <w:p w14:paraId="143DE90D" w14:textId="6C427AA1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0" w:type="pct"/>
                  <w:vAlign w:val="bottom"/>
                </w:tcPr>
                <w:p w14:paraId="262242BC" w14:textId="4D676714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4" w:type="pct"/>
                  <w:vAlign w:val="bottom"/>
                </w:tcPr>
                <w:p w14:paraId="0B66E3D1" w14:textId="12EA3605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2" w:type="pct"/>
                  <w:vAlign w:val="bottom"/>
                </w:tcPr>
                <w:p w14:paraId="2B1B53AF" w14:textId="3E2729CB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62E87" w:rsidRPr="00BC761D" w14:paraId="51EF12DB" w14:textId="52662A15" w:rsidTr="00717B11">
              <w:trPr>
                <w:trHeight w:val="290"/>
              </w:trPr>
              <w:tc>
                <w:tcPr>
                  <w:tcW w:w="1310" w:type="pct"/>
                  <w:vAlign w:val="bottom"/>
                </w:tcPr>
                <w:p w14:paraId="49F224AF" w14:textId="7F7B31A0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T6</w:t>
                  </w:r>
                </w:p>
              </w:tc>
              <w:tc>
                <w:tcPr>
                  <w:tcW w:w="464" w:type="pct"/>
                  <w:vAlign w:val="bottom"/>
                </w:tcPr>
                <w:p w14:paraId="697627A3" w14:textId="342BC202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4" w:type="pct"/>
                  <w:vAlign w:val="bottom"/>
                </w:tcPr>
                <w:p w14:paraId="74DB7ECA" w14:textId="0DBE9C5F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pct"/>
                  <w:vAlign w:val="bottom"/>
                </w:tcPr>
                <w:p w14:paraId="239BFEC6" w14:textId="6481B397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0" w:type="pct"/>
                  <w:vAlign w:val="bottom"/>
                </w:tcPr>
                <w:p w14:paraId="3289C148" w14:textId="5ED381D8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4" w:type="pct"/>
                  <w:vAlign w:val="bottom"/>
                </w:tcPr>
                <w:p w14:paraId="69C8A857" w14:textId="73291B13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2" w:type="pct"/>
                  <w:vAlign w:val="bottom"/>
                </w:tcPr>
                <w:p w14:paraId="34693960" w14:textId="0B009F6B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62E87" w:rsidRPr="00BC761D" w14:paraId="238F9023" w14:textId="77777777" w:rsidTr="00717B11">
              <w:trPr>
                <w:trHeight w:val="290"/>
              </w:trPr>
              <w:tc>
                <w:tcPr>
                  <w:tcW w:w="1310" w:type="pct"/>
                  <w:vAlign w:val="bottom"/>
                </w:tcPr>
                <w:p w14:paraId="51338929" w14:textId="31F0748F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T7</w:t>
                  </w:r>
                </w:p>
              </w:tc>
              <w:tc>
                <w:tcPr>
                  <w:tcW w:w="464" w:type="pct"/>
                  <w:vAlign w:val="bottom"/>
                </w:tcPr>
                <w:p w14:paraId="4121B952" w14:textId="70B45DA0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4" w:type="pct"/>
                  <w:vAlign w:val="bottom"/>
                </w:tcPr>
                <w:p w14:paraId="45CF46F2" w14:textId="5278AE7F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pct"/>
                  <w:vAlign w:val="bottom"/>
                </w:tcPr>
                <w:p w14:paraId="3BE188AE" w14:textId="7ACB2336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0" w:type="pct"/>
                  <w:vAlign w:val="bottom"/>
                </w:tcPr>
                <w:p w14:paraId="56456216" w14:textId="5E12D017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74" w:type="pct"/>
                  <w:vAlign w:val="bottom"/>
                </w:tcPr>
                <w:p w14:paraId="3ED0CEE4" w14:textId="12C5FDC4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2" w:type="pct"/>
                  <w:vAlign w:val="bottom"/>
                </w:tcPr>
                <w:p w14:paraId="6B9DE60E" w14:textId="50A501E6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62E87" w:rsidRPr="00BC761D" w14:paraId="099C4C26" w14:textId="77777777" w:rsidTr="00717B11">
              <w:trPr>
                <w:trHeight w:val="290"/>
              </w:trPr>
              <w:tc>
                <w:tcPr>
                  <w:tcW w:w="1310" w:type="pct"/>
                  <w:vAlign w:val="bottom"/>
                </w:tcPr>
                <w:p w14:paraId="45C9D7B8" w14:textId="6546A926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T8</w:t>
                  </w:r>
                </w:p>
              </w:tc>
              <w:tc>
                <w:tcPr>
                  <w:tcW w:w="464" w:type="pct"/>
                  <w:vAlign w:val="bottom"/>
                </w:tcPr>
                <w:p w14:paraId="6B6599AA" w14:textId="62D3F36A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4" w:type="pct"/>
                  <w:vAlign w:val="bottom"/>
                </w:tcPr>
                <w:p w14:paraId="33C4F735" w14:textId="782E16D3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pct"/>
                  <w:vAlign w:val="bottom"/>
                </w:tcPr>
                <w:p w14:paraId="264C8E30" w14:textId="1B2E9D62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0" w:type="pct"/>
                  <w:vAlign w:val="bottom"/>
                </w:tcPr>
                <w:p w14:paraId="61F78A6C" w14:textId="66586E79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4" w:type="pct"/>
                  <w:vAlign w:val="bottom"/>
                </w:tcPr>
                <w:p w14:paraId="708639E8" w14:textId="699308CC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2" w:type="pct"/>
                  <w:vAlign w:val="bottom"/>
                </w:tcPr>
                <w:p w14:paraId="68686FF7" w14:textId="48C56914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62E87" w:rsidRPr="00BC761D" w14:paraId="7B6354FF" w14:textId="77777777" w:rsidTr="00717B11">
              <w:trPr>
                <w:trHeight w:val="290"/>
              </w:trPr>
              <w:tc>
                <w:tcPr>
                  <w:tcW w:w="1310" w:type="pct"/>
                  <w:vAlign w:val="bottom"/>
                </w:tcPr>
                <w:p w14:paraId="588CD5D8" w14:textId="585CFE7A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T9</w:t>
                  </w:r>
                </w:p>
              </w:tc>
              <w:tc>
                <w:tcPr>
                  <w:tcW w:w="464" w:type="pct"/>
                  <w:vAlign w:val="bottom"/>
                </w:tcPr>
                <w:p w14:paraId="2DF4AAEB" w14:textId="029B82D6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64" w:type="pct"/>
                  <w:vAlign w:val="bottom"/>
                </w:tcPr>
                <w:p w14:paraId="1E4DBEFB" w14:textId="22F71087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7" w:type="pct"/>
                  <w:vAlign w:val="bottom"/>
                </w:tcPr>
                <w:p w14:paraId="27A47335" w14:textId="7B41DB24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0" w:type="pct"/>
                  <w:vAlign w:val="bottom"/>
                </w:tcPr>
                <w:p w14:paraId="6AE491CA" w14:textId="2880EB97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4" w:type="pct"/>
                  <w:vAlign w:val="bottom"/>
                </w:tcPr>
                <w:p w14:paraId="5DB9F4E8" w14:textId="74DACEE7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2" w:type="pct"/>
                  <w:vAlign w:val="bottom"/>
                </w:tcPr>
                <w:p w14:paraId="41F5524E" w14:textId="094065F6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62E87" w:rsidRPr="00BC761D" w14:paraId="37A2FCB9" w14:textId="77777777" w:rsidTr="00717B11">
              <w:trPr>
                <w:trHeight w:val="290"/>
              </w:trPr>
              <w:tc>
                <w:tcPr>
                  <w:tcW w:w="1310" w:type="pct"/>
                  <w:vAlign w:val="bottom"/>
                </w:tcPr>
                <w:p w14:paraId="178C9CDC" w14:textId="06945388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T10</w:t>
                  </w:r>
                </w:p>
              </w:tc>
              <w:tc>
                <w:tcPr>
                  <w:tcW w:w="464" w:type="pct"/>
                  <w:vAlign w:val="bottom"/>
                </w:tcPr>
                <w:p w14:paraId="086A742C" w14:textId="03552EA0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4" w:type="pct"/>
                  <w:vAlign w:val="bottom"/>
                </w:tcPr>
                <w:p w14:paraId="76F78410" w14:textId="75EA55A9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pct"/>
                  <w:vAlign w:val="bottom"/>
                </w:tcPr>
                <w:p w14:paraId="10924FFA" w14:textId="39E534AD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0" w:type="pct"/>
                  <w:vAlign w:val="bottom"/>
                </w:tcPr>
                <w:p w14:paraId="5812EE87" w14:textId="29229A34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4" w:type="pct"/>
                  <w:vAlign w:val="bottom"/>
                </w:tcPr>
                <w:p w14:paraId="6955A089" w14:textId="2F829010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2" w:type="pct"/>
                  <w:vAlign w:val="bottom"/>
                </w:tcPr>
                <w:p w14:paraId="14FC8C67" w14:textId="3EDD811E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62E87" w:rsidRPr="00BC761D" w14:paraId="21DDF598" w14:textId="77777777" w:rsidTr="00717B11">
              <w:trPr>
                <w:trHeight w:val="290"/>
              </w:trPr>
              <w:tc>
                <w:tcPr>
                  <w:tcW w:w="1310" w:type="pct"/>
                  <w:vAlign w:val="bottom"/>
                </w:tcPr>
                <w:p w14:paraId="128F2C18" w14:textId="52AF246E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T11</w:t>
                  </w:r>
                </w:p>
              </w:tc>
              <w:tc>
                <w:tcPr>
                  <w:tcW w:w="464" w:type="pct"/>
                  <w:vAlign w:val="bottom"/>
                </w:tcPr>
                <w:p w14:paraId="199B486C" w14:textId="24156335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4" w:type="pct"/>
                  <w:vAlign w:val="bottom"/>
                </w:tcPr>
                <w:p w14:paraId="75361772" w14:textId="638BBA86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pct"/>
                  <w:vAlign w:val="bottom"/>
                </w:tcPr>
                <w:p w14:paraId="372E63CE" w14:textId="027F9175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0" w:type="pct"/>
                  <w:vAlign w:val="bottom"/>
                </w:tcPr>
                <w:p w14:paraId="09B7A530" w14:textId="72FBE2C2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4" w:type="pct"/>
                  <w:vAlign w:val="bottom"/>
                </w:tcPr>
                <w:p w14:paraId="6548E3A0" w14:textId="44372198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2" w:type="pct"/>
                  <w:vAlign w:val="bottom"/>
                </w:tcPr>
                <w:p w14:paraId="38514C04" w14:textId="12108B07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62E87" w:rsidRPr="00BC761D" w14:paraId="5BDCD26F" w14:textId="77777777" w:rsidTr="00717B11">
              <w:trPr>
                <w:trHeight w:val="290"/>
              </w:trPr>
              <w:tc>
                <w:tcPr>
                  <w:tcW w:w="1310" w:type="pct"/>
                  <w:vAlign w:val="bottom"/>
                </w:tcPr>
                <w:p w14:paraId="5FD59D4E" w14:textId="1FB257F9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T12</w:t>
                  </w:r>
                </w:p>
              </w:tc>
              <w:tc>
                <w:tcPr>
                  <w:tcW w:w="464" w:type="pct"/>
                  <w:vAlign w:val="bottom"/>
                </w:tcPr>
                <w:p w14:paraId="2100A024" w14:textId="17E5A96D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4" w:type="pct"/>
                  <w:vAlign w:val="bottom"/>
                </w:tcPr>
                <w:p w14:paraId="300C40A6" w14:textId="60A17664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27" w:type="pct"/>
                  <w:vAlign w:val="bottom"/>
                </w:tcPr>
                <w:p w14:paraId="6118E34A" w14:textId="2D47B238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0" w:type="pct"/>
                  <w:vAlign w:val="bottom"/>
                </w:tcPr>
                <w:p w14:paraId="12D47690" w14:textId="328CEAA8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74" w:type="pct"/>
                  <w:vAlign w:val="bottom"/>
                </w:tcPr>
                <w:p w14:paraId="7BD51C45" w14:textId="6313007A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2" w:type="pct"/>
                  <w:vAlign w:val="bottom"/>
                </w:tcPr>
                <w:p w14:paraId="39AA787B" w14:textId="6B06332A" w:rsidR="00BC761D" w:rsidRPr="00BC761D" w:rsidRDefault="00BC761D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333333"/>
                      <w:position w:val="0"/>
                      <w:sz w:val="20"/>
                      <w:szCs w:val="20"/>
                      <w:lang w:val="en-IN" w:eastAsia="zh-CN" w:bidi="th-TH"/>
                    </w:rPr>
                  </w:pPr>
                  <w:r w:rsidRPr="00BC761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4628DC47" w14:textId="77777777" w:rsidR="00BC761D" w:rsidRPr="00BC761D" w:rsidRDefault="00BC761D" w:rsidP="00BC761D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6C81358A" w14:textId="142AB9DC" w:rsidR="00D15B0F" w:rsidRDefault="004005B4" w:rsidP="00BC761D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Considering the following </w:t>
            </w:r>
            <w:r w:rsidR="00C920F6">
              <w:rPr>
                <w:rFonts w:ascii="Times New Roman" w:eastAsia="Times New Roman" w:hAnsi="Times New Roman" w:cs="Times New Roman"/>
                <w:sz w:val="24"/>
                <w:szCs w:val="24"/>
              </w:rPr>
              <w:t>association rules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E57AA3D" w14:textId="77777777" w:rsidR="00BC761D" w:rsidRPr="00BC761D" w:rsidRDefault="00BC761D" w:rsidP="00BC761D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tbl>
            <w:tblPr>
              <w:tblW w:w="3592" w:type="dxa"/>
              <w:jc w:val="center"/>
              <w:tblLook w:val="04A0" w:firstRow="1" w:lastRow="0" w:firstColumn="1" w:lastColumn="0" w:noHBand="0" w:noVBand="1"/>
            </w:tblPr>
            <w:tblGrid>
              <w:gridCol w:w="1796"/>
              <w:gridCol w:w="1796"/>
            </w:tblGrid>
            <w:tr w:rsidR="00AA5F29" w:rsidRPr="004005B4" w14:paraId="5E816DD4" w14:textId="77777777" w:rsidTr="00717B11">
              <w:trPr>
                <w:trHeight w:val="310"/>
                <w:jc w:val="center"/>
              </w:trPr>
              <w:tc>
                <w:tcPr>
                  <w:tcW w:w="35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F8D6E" w14:textId="3ACA5972" w:rsidR="00AA5F29" w:rsidRPr="004005B4" w:rsidRDefault="00AA5F29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Association Rules</w:t>
                  </w:r>
                </w:p>
              </w:tc>
            </w:tr>
            <w:tr w:rsidR="004005B4" w:rsidRPr="004005B4" w14:paraId="41E99C13" w14:textId="77777777" w:rsidTr="00717B11">
              <w:trPr>
                <w:trHeight w:val="310"/>
                <w:jc w:val="center"/>
              </w:trPr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A6F58" w14:textId="77777777" w:rsidR="004005B4" w:rsidRPr="004005B4" w:rsidRDefault="004005B4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4005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Antecedent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E734A" w14:textId="77777777" w:rsidR="004005B4" w:rsidRPr="004005B4" w:rsidRDefault="004005B4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4005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Consequent</w:t>
                  </w:r>
                </w:p>
              </w:tc>
            </w:tr>
            <w:tr w:rsidR="004005B4" w:rsidRPr="004005B4" w14:paraId="0FC1BF65" w14:textId="77777777" w:rsidTr="00717B11">
              <w:trPr>
                <w:trHeight w:val="310"/>
                <w:jc w:val="center"/>
              </w:trPr>
              <w:tc>
                <w:tcPr>
                  <w:tcW w:w="17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5559A" w14:textId="4D18ADBC" w:rsidR="004005B4" w:rsidRPr="004005B4" w:rsidRDefault="004005B4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4005B4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{</w:t>
                  </w:r>
                  <w:r w:rsidR="00BC761D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Tea</w:t>
                  </w:r>
                  <w:r w:rsidRPr="004005B4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 xml:space="preserve">, </w:t>
                  </w:r>
                  <w:r w:rsidR="00BC761D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Sugar</w:t>
                  </w:r>
                  <w:r w:rsidRPr="004005B4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}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1C079" w14:textId="7F1D7C74" w:rsidR="004005B4" w:rsidRPr="004005B4" w:rsidRDefault="004005B4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4005B4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{B</w:t>
                  </w:r>
                  <w:r w:rsidR="00BC761D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iscuits</w:t>
                  </w:r>
                  <w:r w:rsidRPr="004005B4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}</w:t>
                  </w:r>
                </w:p>
              </w:tc>
            </w:tr>
            <w:tr w:rsidR="004005B4" w:rsidRPr="004005B4" w14:paraId="6A14C462" w14:textId="77777777" w:rsidTr="00717B11">
              <w:trPr>
                <w:trHeight w:val="310"/>
                <w:jc w:val="center"/>
              </w:trPr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9F1E2" w14:textId="48050138" w:rsidR="004005B4" w:rsidRPr="004005B4" w:rsidRDefault="004005B4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4005B4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{</w:t>
                  </w:r>
                  <w:r w:rsidR="00BC761D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Jam</w:t>
                  </w:r>
                  <w:r w:rsidRPr="004005B4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}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14444" w14:textId="11F38CB7" w:rsidR="004005B4" w:rsidRPr="004005B4" w:rsidRDefault="004005B4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4005B4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{</w:t>
                  </w:r>
                  <w:r w:rsidR="00BC761D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Tea, Sugar</w:t>
                  </w:r>
                  <w:r w:rsidRPr="004005B4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}</w:t>
                  </w:r>
                </w:p>
              </w:tc>
            </w:tr>
            <w:tr w:rsidR="00027190" w:rsidRPr="004005B4" w14:paraId="013D1908" w14:textId="77777777" w:rsidTr="00717B11">
              <w:trPr>
                <w:trHeight w:val="310"/>
                <w:jc w:val="center"/>
              </w:trPr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CB7B4" w14:textId="3071A44E" w:rsidR="00027190" w:rsidRPr="004005B4" w:rsidRDefault="00027190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4005B4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{</w:t>
                  </w:r>
                  <w:r w:rsidR="00BC761D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Coffee</w:t>
                  </w:r>
                  <w:r w:rsidRPr="004005B4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}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051C0" w14:textId="6DB8B732" w:rsidR="00027190" w:rsidRPr="004005B4" w:rsidRDefault="00027190" w:rsidP="00BC761D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</w:pPr>
                  <w:r w:rsidRPr="004005B4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{</w:t>
                  </w:r>
                  <w:r w:rsidR="00BC761D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Sugar</w:t>
                  </w:r>
                  <w:r w:rsidRPr="004005B4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4"/>
                      <w:szCs w:val="24"/>
                      <w:lang w:val="en-IN" w:eastAsia="zh-CN" w:bidi="th-TH"/>
                    </w:rPr>
                    <w:t>}</w:t>
                  </w:r>
                </w:p>
              </w:tc>
            </w:tr>
          </w:tbl>
          <w:p w14:paraId="0AEC78A7" w14:textId="77777777" w:rsidR="00027190" w:rsidRPr="00003257" w:rsidRDefault="00027190" w:rsidP="00BC761D">
            <w:pPr>
              <w:pStyle w:val="ListParagraph"/>
              <w:spacing w:after="0" w:line="240" w:lineRule="auto"/>
              <w:ind w:leftChars="0" w:left="426" w:firstLineChars="0" w:firstLine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22C3C57" w14:textId="61EFDFB8" w:rsidR="001B2C3F" w:rsidRDefault="004005B4" w:rsidP="00BC76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Chars="0" w:left="426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 support, </w:t>
            </w:r>
            <w:r w:rsidR="00D9257C" w:rsidRPr="00EC03F6">
              <w:rPr>
                <w:rFonts w:ascii="Times New Roman" w:eastAsia="Times New Roman" w:hAnsi="Times New Roman" w:cs="Times New Roman"/>
                <w:sz w:val="24"/>
                <w:szCs w:val="24"/>
              </w:rPr>
              <w:t>confidence,</w:t>
            </w:r>
            <w:r w:rsidRPr="00EC0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lift</w:t>
            </w:r>
            <w:r w:rsidR="002E7D54" w:rsidRPr="00EC0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</w:t>
            </w:r>
            <w:r w:rsidR="005E7F46" w:rsidRPr="00EC0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AA5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association </w:t>
            </w:r>
            <w:r w:rsidR="005E7F46" w:rsidRPr="00EC0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rule </w:t>
            </w:r>
            <w:r w:rsidR="002E7D54" w:rsidRPr="00EC0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Antecedent </w:t>
            </w:r>
            <w:r w:rsidR="00D9257C" w:rsidRPr="00EC03F6">
              <w:rPr>
                <w:rFonts w:ascii="Times New Roman" w:eastAsia="Times New Roman" w:hAnsi="Times New Roman" w:cs="Times New Roman"/>
                <w:sz w:val="24"/>
                <w:szCs w:val="24"/>
              </w:rPr>
              <w:t>→</w:t>
            </w:r>
            <w:r w:rsidR="002E7D54" w:rsidRPr="00EC0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Consequent.</w:t>
            </w:r>
            <w:r w:rsid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538125" w14:textId="12B9188F" w:rsidR="007E471A" w:rsidRPr="00C72A55" w:rsidRDefault="00D96312" w:rsidP="00BC76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Chars="0" w:left="425" w:firstLineChars="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Identify the frequent item set from the </w:t>
            </w:r>
            <w:r w:rsidR="00AA5F29">
              <w:rPr>
                <w:rFonts w:ascii="Times New Roman" w:eastAsia="Times New Roman" w:hAnsi="Times New Roman" w:cs="Times New Roman"/>
                <w:sz w:val="24"/>
                <w:szCs w:val="24"/>
              </w:rPr>
              <w:t>set of association rules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justify your selection.</w:t>
            </w:r>
            <w:r w:rsidR="0002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518E3EE8" w14:textId="4F913954" w:rsidR="00D15B0F" w:rsidRDefault="0002719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D48BBBD" w14:textId="24E5A470" w:rsidR="007F3A5C" w:rsidRPr="00934539" w:rsidRDefault="007F3A5C" w:rsidP="00003257">
      <w:pPr>
        <w:spacing w:after="0" w:line="360" w:lineRule="auto"/>
        <w:ind w:leftChars="0" w:left="0" w:right="74" w:firstLineChars="0" w:firstLine="0"/>
        <w:rPr>
          <w:rFonts w:ascii="Times New Roman" w:eastAsia="Times New Roman" w:hAnsi="Times New Roman" w:cs="Times New Roman"/>
          <w:sz w:val="18"/>
          <w:szCs w:val="18"/>
        </w:rPr>
      </w:pPr>
    </w:p>
    <w:sectPr w:rsidR="007F3A5C" w:rsidRPr="00934539" w:rsidSect="00717B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C1DCE" w14:textId="77777777" w:rsidR="003B2C86" w:rsidRDefault="003B2C86" w:rsidP="0076462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47353D" w14:textId="77777777" w:rsidR="003B2C86" w:rsidRDefault="003B2C86" w:rsidP="0076462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2F694" w14:textId="77777777" w:rsidR="0076462A" w:rsidRDefault="0076462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FDD6D" w14:textId="77777777" w:rsidR="0076462A" w:rsidRDefault="0076462A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B03FA" w14:textId="77777777" w:rsidR="0076462A" w:rsidRDefault="0076462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9C9A0" w14:textId="77777777" w:rsidR="003B2C86" w:rsidRDefault="003B2C86" w:rsidP="0076462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5604DE" w14:textId="77777777" w:rsidR="003B2C86" w:rsidRDefault="003B2C86" w:rsidP="0076462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BB738" w14:textId="77777777" w:rsidR="0076462A" w:rsidRDefault="0076462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E407D" w14:textId="77777777" w:rsidR="0076462A" w:rsidRDefault="0076462A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694E" w14:textId="77777777" w:rsidR="0076462A" w:rsidRDefault="0076462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509"/>
    <w:multiLevelType w:val="hybridMultilevel"/>
    <w:tmpl w:val="A37092AA"/>
    <w:lvl w:ilvl="0" w:tplc="F228AA1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562ED5"/>
    <w:multiLevelType w:val="hybridMultilevel"/>
    <w:tmpl w:val="B744500A"/>
    <w:lvl w:ilvl="0" w:tplc="4009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3D54D9"/>
    <w:multiLevelType w:val="hybridMultilevel"/>
    <w:tmpl w:val="73E6B5BC"/>
    <w:lvl w:ilvl="0" w:tplc="271A5C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E0DB7"/>
    <w:multiLevelType w:val="hybridMultilevel"/>
    <w:tmpl w:val="B61E29B8"/>
    <w:lvl w:ilvl="0" w:tplc="AF4A3578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E730E42"/>
    <w:multiLevelType w:val="hybridMultilevel"/>
    <w:tmpl w:val="B53EBEB2"/>
    <w:lvl w:ilvl="0" w:tplc="1BBECD32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0F473CA3"/>
    <w:multiLevelType w:val="hybridMultilevel"/>
    <w:tmpl w:val="2B9E9038"/>
    <w:lvl w:ilvl="0" w:tplc="B8A2B4F8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1327724B"/>
    <w:multiLevelType w:val="hybridMultilevel"/>
    <w:tmpl w:val="EB9A39E2"/>
    <w:lvl w:ilvl="0" w:tplc="321A8A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96FBB"/>
    <w:multiLevelType w:val="hybridMultilevel"/>
    <w:tmpl w:val="0CAEC5DE"/>
    <w:lvl w:ilvl="0" w:tplc="4C0E1B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5F72"/>
    <w:multiLevelType w:val="hybridMultilevel"/>
    <w:tmpl w:val="A37092AA"/>
    <w:lvl w:ilvl="0" w:tplc="FFFFFFFF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56014D2"/>
    <w:multiLevelType w:val="hybridMultilevel"/>
    <w:tmpl w:val="D8525B46"/>
    <w:lvl w:ilvl="0" w:tplc="4009000F">
      <w:start w:val="1"/>
      <w:numFmt w:val="decimal"/>
      <w:lvlText w:val="%1."/>
      <w:lvlJc w:val="left"/>
      <w:pPr>
        <w:ind w:left="718" w:hanging="360"/>
      </w:pPr>
    </w:lvl>
    <w:lvl w:ilvl="1" w:tplc="40090019" w:tentative="1">
      <w:start w:val="1"/>
      <w:numFmt w:val="lowerLetter"/>
      <w:lvlText w:val="%2."/>
      <w:lvlJc w:val="left"/>
      <w:pPr>
        <w:ind w:left="1438" w:hanging="360"/>
      </w:pPr>
    </w:lvl>
    <w:lvl w:ilvl="2" w:tplc="4009001B" w:tentative="1">
      <w:start w:val="1"/>
      <w:numFmt w:val="lowerRoman"/>
      <w:lvlText w:val="%3."/>
      <w:lvlJc w:val="right"/>
      <w:pPr>
        <w:ind w:left="2158" w:hanging="180"/>
      </w:pPr>
    </w:lvl>
    <w:lvl w:ilvl="3" w:tplc="4009000F" w:tentative="1">
      <w:start w:val="1"/>
      <w:numFmt w:val="decimal"/>
      <w:lvlText w:val="%4."/>
      <w:lvlJc w:val="left"/>
      <w:pPr>
        <w:ind w:left="2878" w:hanging="360"/>
      </w:pPr>
    </w:lvl>
    <w:lvl w:ilvl="4" w:tplc="40090019" w:tentative="1">
      <w:start w:val="1"/>
      <w:numFmt w:val="lowerLetter"/>
      <w:lvlText w:val="%5."/>
      <w:lvlJc w:val="left"/>
      <w:pPr>
        <w:ind w:left="3598" w:hanging="360"/>
      </w:pPr>
    </w:lvl>
    <w:lvl w:ilvl="5" w:tplc="4009001B" w:tentative="1">
      <w:start w:val="1"/>
      <w:numFmt w:val="lowerRoman"/>
      <w:lvlText w:val="%6."/>
      <w:lvlJc w:val="right"/>
      <w:pPr>
        <w:ind w:left="4318" w:hanging="180"/>
      </w:pPr>
    </w:lvl>
    <w:lvl w:ilvl="6" w:tplc="4009000F" w:tentative="1">
      <w:start w:val="1"/>
      <w:numFmt w:val="decimal"/>
      <w:lvlText w:val="%7."/>
      <w:lvlJc w:val="left"/>
      <w:pPr>
        <w:ind w:left="5038" w:hanging="360"/>
      </w:pPr>
    </w:lvl>
    <w:lvl w:ilvl="7" w:tplc="40090019" w:tentative="1">
      <w:start w:val="1"/>
      <w:numFmt w:val="lowerLetter"/>
      <w:lvlText w:val="%8."/>
      <w:lvlJc w:val="left"/>
      <w:pPr>
        <w:ind w:left="5758" w:hanging="360"/>
      </w:pPr>
    </w:lvl>
    <w:lvl w:ilvl="8" w:tplc="40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339F2869"/>
    <w:multiLevelType w:val="hybridMultilevel"/>
    <w:tmpl w:val="C4A0C2F4"/>
    <w:lvl w:ilvl="0" w:tplc="4FC4A574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39C15183"/>
    <w:multiLevelType w:val="hybridMultilevel"/>
    <w:tmpl w:val="96E8DA5A"/>
    <w:lvl w:ilvl="0" w:tplc="58C4B09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D5C71"/>
    <w:multiLevelType w:val="hybridMultilevel"/>
    <w:tmpl w:val="61429BF0"/>
    <w:lvl w:ilvl="0" w:tplc="4009000F">
      <w:start w:val="1"/>
      <w:numFmt w:val="decimal"/>
      <w:lvlText w:val="%1."/>
      <w:lvlJc w:val="left"/>
      <w:pPr>
        <w:ind w:left="718" w:hanging="360"/>
      </w:pPr>
    </w:lvl>
    <w:lvl w:ilvl="1" w:tplc="40090019" w:tentative="1">
      <w:start w:val="1"/>
      <w:numFmt w:val="lowerLetter"/>
      <w:lvlText w:val="%2."/>
      <w:lvlJc w:val="left"/>
      <w:pPr>
        <w:ind w:left="1438" w:hanging="360"/>
      </w:pPr>
    </w:lvl>
    <w:lvl w:ilvl="2" w:tplc="4009001B" w:tentative="1">
      <w:start w:val="1"/>
      <w:numFmt w:val="lowerRoman"/>
      <w:lvlText w:val="%3."/>
      <w:lvlJc w:val="right"/>
      <w:pPr>
        <w:ind w:left="2158" w:hanging="180"/>
      </w:pPr>
    </w:lvl>
    <w:lvl w:ilvl="3" w:tplc="4009000F" w:tentative="1">
      <w:start w:val="1"/>
      <w:numFmt w:val="decimal"/>
      <w:lvlText w:val="%4."/>
      <w:lvlJc w:val="left"/>
      <w:pPr>
        <w:ind w:left="2878" w:hanging="360"/>
      </w:pPr>
    </w:lvl>
    <w:lvl w:ilvl="4" w:tplc="40090019" w:tentative="1">
      <w:start w:val="1"/>
      <w:numFmt w:val="lowerLetter"/>
      <w:lvlText w:val="%5."/>
      <w:lvlJc w:val="left"/>
      <w:pPr>
        <w:ind w:left="3598" w:hanging="360"/>
      </w:pPr>
    </w:lvl>
    <w:lvl w:ilvl="5" w:tplc="4009001B" w:tentative="1">
      <w:start w:val="1"/>
      <w:numFmt w:val="lowerRoman"/>
      <w:lvlText w:val="%6."/>
      <w:lvlJc w:val="right"/>
      <w:pPr>
        <w:ind w:left="4318" w:hanging="180"/>
      </w:pPr>
    </w:lvl>
    <w:lvl w:ilvl="6" w:tplc="4009000F" w:tentative="1">
      <w:start w:val="1"/>
      <w:numFmt w:val="decimal"/>
      <w:lvlText w:val="%7."/>
      <w:lvlJc w:val="left"/>
      <w:pPr>
        <w:ind w:left="5038" w:hanging="360"/>
      </w:pPr>
    </w:lvl>
    <w:lvl w:ilvl="7" w:tplc="40090019" w:tentative="1">
      <w:start w:val="1"/>
      <w:numFmt w:val="lowerLetter"/>
      <w:lvlText w:val="%8."/>
      <w:lvlJc w:val="left"/>
      <w:pPr>
        <w:ind w:left="5758" w:hanging="360"/>
      </w:pPr>
    </w:lvl>
    <w:lvl w:ilvl="8" w:tplc="40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40D322B6"/>
    <w:multiLevelType w:val="hybridMultilevel"/>
    <w:tmpl w:val="519A0BE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B2E21"/>
    <w:multiLevelType w:val="multilevel"/>
    <w:tmpl w:val="AECC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977BC8"/>
    <w:multiLevelType w:val="hybridMultilevel"/>
    <w:tmpl w:val="043CDCEA"/>
    <w:lvl w:ilvl="0" w:tplc="99CA6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29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82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6F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AC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C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27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07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E8E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6F4249"/>
    <w:multiLevelType w:val="multilevel"/>
    <w:tmpl w:val="6C3A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984C78"/>
    <w:multiLevelType w:val="hybridMultilevel"/>
    <w:tmpl w:val="AD0881E8"/>
    <w:lvl w:ilvl="0" w:tplc="5E14BF4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D155C8B"/>
    <w:multiLevelType w:val="hybridMultilevel"/>
    <w:tmpl w:val="13028D1E"/>
    <w:lvl w:ilvl="0" w:tplc="01C40A08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53A2286B"/>
    <w:multiLevelType w:val="hybridMultilevel"/>
    <w:tmpl w:val="BACEF7F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35AE6"/>
    <w:multiLevelType w:val="hybridMultilevel"/>
    <w:tmpl w:val="DAC42A52"/>
    <w:lvl w:ilvl="0" w:tplc="D8F6F8C2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6E3A6E35"/>
    <w:multiLevelType w:val="hybridMultilevel"/>
    <w:tmpl w:val="4FE0D61A"/>
    <w:lvl w:ilvl="0" w:tplc="29FAA3E0">
      <w:start w:val="1"/>
      <w:numFmt w:val="lowerLetter"/>
      <w:lvlText w:val="%1."/>
      <w:lvlJc w:val="left"/>
      <w:pPr>
        <w:ind w:left="7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8" w:hanging="360"/>
      </w:pPr>
    </w:lvl>
    <w:lvl w:ilvl="2" w:tplc="4009001B" w:tentative="1">
      <w:start w:val="1"/>
      <w:numFmt w:val="lowerRoman"/>
      <w:lvlText w:val="%3."/>
      <w:lvlJc w:val="right"/>
      <w:pPr>
        <w:ind w:left="2158" w:hanging="180"/>
      </w:pPr>
    </w:lvl>
    <w:lvl w:ilvl="3" w:tplc="4009000F" w:tentative="1">
      <w:start w:val="1"/>
      <w:numFmt w:val="decimal"/>
      <w:lvlText w:val="%4."/>
      <w:lvlJc w:val="left"/>
      <w:pPr>
        <w:ind w:left="2878" w:hanging="360"/>
      </w:pPr>
    </w:lvl>
    <w:lvl w:ilvl="4" w:tplc="40090019" w:tentative="1">
      <w:start w:val="1"/>
      <w:numFmt w:val="lowerLetter"/>
      <w:lvlText w:val="%5."/>
      <w:lvlJc w:val="left"/>
      <w:pPr>
        <w:ind w:left="3598" w:hanging="360"/>
      </w:pPr>
    </w:lvl>
    <w:lvl w:ilvl="5" w:tplc="4009001B" w:tentative="1">
      <w:start w:val="1"/>
      <w:numFmt w:val="lowerRoman"/>
      <w:lvlText w:val="%6."/>
      <w:lvlJc w:val="right"/>
      <w:pPr>
        <w:ind w:left="4318" w:hanging="180"/>
      </w:pPr>
    </w:lvl>
    <w:lvl w:ilvl="6" w:tplc="4009000F" w:tentative="1">
      <w:start w:val="1"/>
      <w:numFmt w:val="decimal"/>
      <w:lvlText w:val="%7."/>
      <w:lvlJc w:val="left"/>
      <w:pPr>
        <w:ind w:left="5038" w:hanging="360"/>
      </w:pPr>
    </w:lvl>
    <w:lvl w:ilvl="7" w:tplc="40090019" w:tentative="1">
      <w:start w:val="1"/>
      <w:numFmt w:val="lowerLetter"/>
      <w:lvlText w:val="%8."/>
      <w:lvlJc w:val="left"/>
      <w:pPr>
        <w:ind w:left="5758" w:hanging="360"/>
      </w:pPr>
    </w:lvl>
    <w:lvl w:ilvl="8" w:tplc="40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76F43534"/>
    <w:multiLevelType w:val="multilevel"/>
    <w:tmpl w:val="BA70FE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BE72919"/>
    <w:multiLevelType w:val="hybridMultilevel"/>
    <w:tmpl w:val="AD88D8CA"/>
    <w:lvl w:ilvl="0" w:tplc="DEC0E9C4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809173386">
    <w:abstractNumId w:val="22"/>
  </w:num>
  <w:num w:numId="2" w16cid:durableId="1012535671">
    <w:abstractNumId w:val="12"/>
  </w:num>
  <w:num w:numId="3" w16cid:durableId="1513378787">
    <w:abstractNumId w:val="13"/>
  </w:num>
  <w:num w:numId="4" w16cid:durableId="331682460">
    <w:abstractNumId w:val="9"/>
  </w:num>
  <w:num w:numId="5" w16cid:durableId="1450277117">
    <w:abstractNumId w:val="19"/>
  </w:num>
  <w:num w:numId="6" w16cid:durableId="326255152">
    <w:abstractNumId w:val="23"/>
  </w:num>
  <w:num w:numId="7" w16cid:durableId="820317473">
    <w:abstractNumId w:val="3"/>
  </w:num>
  <w:num w:numId="8" w16cid:durableId="532500144">
    <w:abstractNumId w:val="7"/>
  </w:num>
  <w:num w:numId="9" w16cid:durableId="1965695340">
    <w:abstractNumId w:val="6"/>
  </w:num>
  <w:num w:numId="10" w16cid:durableId="414088738">
    <w:abstractNumId w:val="10"/>
  </w:num>
  <w:num w:numId="11" w16cid:durableId="1075664901">
    <w:abstractNumId w:val="18"/>
  </w:num>
  <w:num w:numId="12" w16cid:durableId="101267739">
    <w:abstractNumId w:val="0"/>
  </w:num>
  <w:num w:numId="13" w16cid:durableId="221452855">
    <w:abstractNumId w:val="15"/>
  </w:num>
  <w:num w:numId="14" w16cid:durableId="1761178658">
    <w:abstractNumId w:val="8"/>
  </w:num>
  <w:num w:numId="15" w16cid:durableId="2124760702">
    <w:abstractNumId w:val="1"/>
  </w:num>
  <w:num w:numId="16" w16cid:durableId="567958536">
    <w:abstractNumId w:val="5"/>
  </w:num>
  <w:num w:numId="17" w16cid:durableId="601493699">
    <w:abstractNumId w:val="11"/>
  </w:num>
  <w:num w:numId="18" w16cid:durableId="830221725">
    <w:abstractNumId w:val="4"/>
  </w:num>
  <w:num w:numId="19" w16cid:durableId="594556855">
    <w:abstractNumId w:val="17"/>
  </w:num>
  <w:num w:numId="20" w16cid:durableId="1329291096">
    <w:abstractNumId w:val="20"/>
  </w:num>
  <w:num w:numId="21" w16cid:durableId="105201969">
    <w:abstractNumId w:val="14"/>
  </w:num>
  <w:num w:numId="22" w16cid:durableId="1280067515">
    <w:abstractNumId w:val="21"/>
  </w:num>
  <w:num w:numId="23" w16cid:durableId="75059041">
    <w:abstractNumId w:val="2"/>
  </w:num>
  <w:num w:numId="24" w16cid:durableId="1584268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0NjK2NDEyNzS1NLJU0lEKTi0uzszPAykwNKkFAPIfoHstAAAA"/>
  </w:docVars>
  <w:rsids>
    <w:rsidRoot w:val="00B04BA2"/>
    <w:rsid w:val="00003257"/>
    <w:rsid w:val="00027190"/>
    <w:rsid w:val="0003731C"/>
    <w:rsid w:val="00085046"/>
    <w:rsid w:val="0009272E"/>
    <w:rsid w:val="000C11EE"/>
    <w:rsid w:val="000C5535"/>
    <w:rsid w:val="00110D26"/>
    <w:rsid w:val="00144DE0"/>
    <w:rsid w:val="00161B16"/>
    <w:rsid w:val="001743C8"/>
    <w:rsid w:val="00185E42"/>
    <w:rsid w:val="001963C8"/>
    <w:rsid w:val="001966B3"/>
    <w:rsid w:val="001B2C3F"/>
    <w:rsid w:val="001D2762"/>
    <w:rsid w:val="001D2B3F"/>
    <w:rsid w:val="001E59FA"/>
    <w:rsid w:val="0023218A"/>
    <w:rsid w:val="002442B5"/>
    <w:rsid w:val="00262B28"/>
    <w:rsid w:val="002705E2"/>
    <w:rsid w:val="00270954"/>
    <w:rsid w:val="002805D3"/>
    <w:rsid w:val="002A3481"/>
    <w:rsid w:val="002D5D96"/>
    <w:rsid w:val="002E7D54"/>
    <w:rsid w:val="00307E8C"/>
    <w:rsid w:val="00313617"/>
    <w:rsid w:val="00323653"/>
    <w:rsid w:val="00362E87"/>
    <w:rsid w:val="0038296C"/>
    <w:rsid w:val="00382E18"/>
    <w:rsid w:val="003B2C86"/>
    <w:rsid w:val="003C709B"/>
    <w:rsid w:val="003F37D1"/>
    <w:rsid w:val="004005B4"/>
    <w:rsid w:val="00440B73"/>
    <w:rsid w:val="00457873"/>
    <w:rsid w:val="00474880"/>
    <w:rsid w:val="00482236"/>
    <w:rsid w:val="004B3295"/>
    <w:rsid w:val="004C1039"/>
    <w:rsid w:val="004C1319"/>
    <w:rsid w:val="004C6A72"/>
    <w:rsid w:val="004F2756"/>
    <w:rsid w:val="005126D0"/>
    <w:rsid w:val="0052040A"/>
    <w:rsid w:val="00526299"/>
    <w:rsid w:val="005C6E9F"/>
    <w:rsid w:val="005D4570"/>
    <w:rsid w:val="005E3CF1"/>
    <w:rsid w:val="005E7F46"/>
    <w:rsid w:val="00621A5B"/>
    <w:rsid w:val="00642461"/>
    <w:rsid w:val="006467B6"/>
    <w:rsid w:val="00651488"/>
    <w:rsid w:val="00657BA6"/>
    <w:rsid w:val="006A10B7"/>
    <w:rsid w:val="006B041D"/>
    <w:rsid w:val="006B3A99"/>
    <w:rsid w:val="006D1286"/>
    <w:rsid w:val="006E4AD6"/>
    <w:rsid w:val="006E5719"/>
    <w:rsid w:val="00712D79"/>
    <w:rsid w:val="00717B11"/>
    <w:rsid w:val="00723711"/>
    <w:rsid w:val="00732942"/>
    <w:rsid w:val="0073333C"/>
    <w:rsid w:val="00733C76"/>
    <w:rsid w:val="00752198"/>
    <w:rsid w:val="0076462A"/>
    <w:rsid w:val="00777BCF"/>
    <w:rsid w:val="007C6002"/>
    <w:rsid w:val="007E471A"/>
    <w:rsid w:val="007E6A7D"/>
    <w:rsid w:val="007F3A5C"/>
    <w:rsid w:val="008145C7"/>
    <w:rsid w:val="0084644B"/>
    <w:rsid w:val="008609F7"/>
    <w:rsid w:val="00875705"/>
    <w:rsid w:val="0088016D"/>
    <w:rsid w:val="008B1DEE"/>
    <w:rsid w:val="008C7BA6"/>
    <w:rsid w:val="008E76BB"/>
    <w:rsid w:val="008E78DF"/>
    <w:rsid w:val="00904410"/>
    <w:rsid w:val="00914BB3"/>
    <w:rsid w:val="00923BDC"/>
    <w:rsid w:val="00934539"/>
    <w:rsid w:val="009631C0"/>
    <w:rsid w:val="009749F0"/>
    <w:rsid w:val="009B6477"/>
    <w:rsid w:val="009C466D"/>
    <w:rsid w:val="009F4D23"/>
    <w:rsid w:val="00A1158D"/>
    <w:rsid w:val="00A11CAE"/>
    <w:rsid w:val="00A126DE"/>
    <w:rsid w:val="00A16915"/>
    <w:rsid w:val="00A21863"/>
    <w:rsid w:val="00A40B6A"/>
    <w:rsid w:val="00A54315"/>
    <w:rsid w:val="00A81283"/>
    <w:rsid w:val="00AA1BE3"/>
    <w:rsid w:val="00AA5F29"/>
    <w:rsid w:val="00AB35B8"/>
    <w:rsid w:val="00AE15F8"/>
    <w:rsid w:val="00B002F0"/>
    <w:rsid w:val="00B04BA2"/>
    <w:rsid w:val="00B04F18"/>
    <w:rsid w:val="00B17C64"/>
    <w:rsid w:val="00B272F6"/>
    <w:rsid w:val="00B35157"/>
    <w:rsid w:val="00B46F5D"/>
    <w:rsid w:val="00B86786"/>
    <w:rsid w:val="00B9151F"/>
    <w:rsid w:val="00BB2711"/>
    <w:rsid w:val="00BC761D"/>
    <w:rsid w:val="00BE0668"/>
    <w:rsid w:val="00BE0ACD"/>
    <w:rsid w:val="00BE1ED4"/>
    <w:rsid w:val="00C12176"/>
    <w:rsid w:val="00C26EF1"/>
    <w:rsid w:val="00C52602"/>
    <w:rsid w:val="00C56D1C"/>
    <w:rsid w:val="00C57C6B"/>
    <w:rsid w:val="00C72A55"/>
    <w:rsid w:val="00C75654"/>
    <w:rsid w:val="00C920F6"/>
    <w:rsid w:val="00CE5009"/>
    <w:rsid w:val="00D007E8"/>
    <w:rsid w:val="00D15B0F"/>
    <w:rsid w:val="00D33E76"/>
    <w:rsid w:val="00D65159"/>
    <w:rsid w:val="00D71F9E"/>
    <w:rsid w:val="00D73FEF"/>
    <w:rsid w:val="00D75B7B"/>
    <w:rsid w:val="00D9257C"/>
    <w:rsid w:val="00D96312"/>
    <w:rsid w:val="00D96A7F"/>
    <w:rsid w:val="00DA2B48"/>
    <w:rsid w:val="00DA3851"/>
    <w:rsid w:val="00DA58CD"/>
    <w:rsid w:val="00DC1881"/>
    <w:rsid w:val="00DC3730"/>
    <w:rsid w:val="00E35FC0"/>
    <w:rsid w:val="00E473D8"/>
    <w:rsid w:val="00E542C9"/>
    <w:rsid w:val="00E83D9C"/>
    <w:rsid w:val="00EC03F6"/>
    <w:rsid w:val="00F3416B"/>
    <w:rsid w:val="00F46D9D"/>
    <w:rsid w:val="00F6307C"/>
    <w:rsid w:val="00F851FC"/>
    <w:rsid w:val="00F90ABB"/>
    <w:rsid w:val="00FA7F02"/>
    <w:rsid w:val="00FD05D5"/>
    <w:rsid w:val="00FD3D93"/>
    <w:rsid w:val="00FF0A1A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E78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2A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4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2A"/>
    <w:rPr>
      <w:position w:val="-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62B2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N" w:eastAsia="zh-CN" w:bidi="th-TH"/>
    </w:rPr>
  </w:style>
  <w:style w:type="character" w:styleId="Strong">
    <w:name w:val="Strong"/>
    <w:basedOn w:val="DefaultParagraphFont"/>
    <w:uiPriority w:val="22"/>
    <w:qFormat/>
    <w:rsid w:val="00262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2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Swapnil Mangale</cp:lastModifiedBy>
  <cp:revision>182</cp:revision>
  <dcterms:created xsi:type="dcterms:W3CDTF">2020-09-12T14:06:00Z</dcterms:created>
  <dcterms:modified xsi:type="dcterms:W3CDTF">2025-03-03T05:41:00Z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c2409225f3314d1d76ee62854858a579a30ac45939dd2fd75f68bbaac09e6da7</vt:lpwstr>
  </property>
</Properties>
</file>