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613B46F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53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Jan-Mar 2025</w:t>
            </w:r>
          </w:p>
          <w:p w14:paraId="2EA396F8" w14:textId="3FF354D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  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E3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CD0A3E" w:rsidRPr="00CD0A3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CD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April 202</w:t>
            </w:r>
            <w:r w:rsidR="00D67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 min</w:t>
            </w:r>
          </w:p>
          <w:p w14:paraId="373EC881" w14:textId="58E1C6B8" w:rsidR="00CD0A3E" w:rsidRDefault="00CD0A3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3256750A" w14:textId="77777777" w:rsidR="00CD0A3E" w:rsidRDefault="00CD0A3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A85430" w14:textId="54E362E9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32B4C953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-PT</w:t>
            </w:r>
          </w:p>
          <w:p w14:paraId="2DB2719B" w14:textId="172A2408" w:rsidR="00CD0A3E" w:rsidRDefault="00CD0A3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31BD1BAE" w14:textId="47E47E8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</w:t>
            </w:r>
          </w:p>
        </w:tc>
        <w:tc>
          <w:tcPr>
            <w:tcW w:w="3200" w:type="dxa"/>
            <w:vAlign w:val="center"/>
          </w:tcPr>
          <w:p w14:paraId="3EDBA9EB" w14:textId="09ABC42D" w:rsidR="00B04BA2" w:rsidRDefault="0003731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3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0E3D60FD" w14:textId="4DE44F31" w:rsidR="00F9500A" w:rsidRDefault="00F9500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 Management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6F79EAC3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         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217010C905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65EDBF1D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</w:t>
            </w:r>
            <w:r w:rsidR="00F9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Corporate Governance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4ADED19D" w14:textId="77777777" w:rsidR="00B04BA2" w:rsidRDefault="007D6BFB" w:rsidP="007D6B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questions are Compulsory</w:t>
            </w:r>
          </w:p>
          <w:p w14:paraId="6F697062" w14:textId="7EC03E37" w:rsidR="007D6BFB" w:rsidRPr="007D6BFB" w:rsidRDefault="007D6BFB" w:rsidP="007D6BFB">
            <w:pPr>
              <w:pStyle w:val="ListParagraph"/>
              <w:spacing w:after="0" w:line="240" w:lineRule="auto"/>
              <w:ind w:leftChars="0" w:left="114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260C0724" w:rsidR="00B04BA2" w:rsidRPr="00934539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Q.1</w:t>
            </w:r>
          </w:p>
        </w:tc>
        <w:tc>
          <w:tcPr>
            <w:tcW w:w="8334" w:type="dxa"/>
          </w:tcPr>
          <w:p w14:paraId="691A526F" w14:textId="77777777" w:rsidR="00B04BA2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E2">
              <w:rPr>
                <w:rFonts w:ascii="Times New Roman" w:eastAsia="Times New Roman" w:hAnsi="Times New Roman" w:cs="Times New Roman"/>
                <w:sz w:val="24"/>
                <w:szCs w:val="24"/>
              </w:rPr>
              <w:t>"Examine the corporate governance failures at Yes Bank. How did poor risk management, regulatory lapses, and weak board oversight contribute to the crisis?"</w:t>
            </w:r>
          </w:p>
          <w:p w14:paraId="4AA6A010" w14:textId="77777777" w:rsidR="00B800E2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013CE" w14:textId="77777777" w:rsidR="00B800E2" w:rsidRDefault="00B800E2" w:rsidP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Or</w:t>
            </w:r>
          </w:p>
          <w:p w14:paraId="346D764C" w14:textId="376A64AA" w:rsidR="00B800E2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0E2">
              <w:rPr>
                <w:rFonts w:ascii="Times New Roman" w:eastAsia="Times New Roman" w:hAnsi="Times New Roman" w:cs="Times New Roman"/>
                <w:sz w:val="24"/>
                <w:szCs w:val="24"/>
              </w:rPr>
              <w:t>"Analyze the corporate governance failures in Anil Ambani’s Reliance Group. How did weak board oversight, financial mismanagement, and regulatory lapses contribute to its downfall?"</w:t>
            </w:r>
          </w:p>
          <w:p w14:paraId="6F7C0FA9" w14:textId="7EA23972" w:rsidR="00B800E2" w:rsidRPr="00934539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0177DD1A" w:rsidR="00B04BA2" w:rsidRPr="00934539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4BC4614F" w:rsidR="00B04BA2" w:rsidRPr="00934539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Q.2</w:t>
            </w:r>
          </w:p>
          <w:p w14:paraId="4440B365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1B70DE49" w14:textId="77777777" w:rsidR="00B04BA2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C1">
              <w:rPr>
                <w:rFonts w:ascii="Times New Roman" w:eastAsia="Times New Roman" w:hAnsi="Times New Roman" w:cs="Times New Roman"/>
                <w:sz w:val="24"/>
                <w:szCs w:val="24"/>
              </w:rPr>
              <w:t>"Discuss the role and significance of independent directors in corporate governance. How do they contribute to transparency, accountability, and ethical decision-making in an organization?"</w:t>
            </w:r>
          </w:p>
          <w:p w14:paraId="7B57F943" w14:textId="39EAC1F6" w:rsidR="00062CC1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0E972" w14:textId="58CFF840" w:rsidR="00062CC1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2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Or</w:t>
            </w:r>
          </w:p>
          <w:p w14:paraId="3EF552A8" w14:textId="77777777" w:rsidR="00062CC1" w:rsidRPr="00062CC1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2B4D7" w14:textId="32CCFC64" w:rsidR="00062CC1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C1">
              <w:rPr>
                <w:rFonts w:ascii="Times New Roman" w:eastAsia="Times New Roman" w:hAnsi="Times New Roman" w:cs="Times New Roman"/>
                <w:sz w:val="24"/>
                <w:szCs w:val="24"/>
              </w:rPr>
              <w:t>"Explain the legal provisions related to Corporate Social Responsibility (CSR) in corporate governance. How do these laws ensure ethical and sustainable business practices?"</w:t>
            </w:r>
          </w:p>
          <w:p w14:paraId="0492FF7A" w14:textId="147607FF" w:rsidR="00062CC1" w:rsidRPr="00934539" w:rsidRDefault="00062CC1" w:rsidP="00062CC1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FA5B2" w14:textId="72436A97" w:rsidR="00B04BA2" w:rsidRPr="00934539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539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185FF327" w14:textId="61D2DA9F" w:rsidR="00B04BA2" w:rsidRPr="00934539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Q.3 </w:t>
            </w:r>
          </w:p>
        </w:tc>
        <w:tc>
          <w:tcPr>
            <w:tcW w:w="8334" w:type="dxa"/>
          </w:tcPr>
          <w:p w14:paraId="65D938B1" w14:textId="77777777" w:rsidR="00B04BA2" w:rsidRDefault="00062CC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C1">
              <w:rPr>
                <w:rFonts w:ascii="Times New Roman" w:eastAsia="Times New Roman" w:hAnsi="Times New Roman" w:cs="Times New Roman"/>
                <w:sz w:val="24"/>
                <w:szCs w:val="24"/>
              </w:rPr>
              <w:t>"Discuss the role of Directors and the Managing Director in corporate governance. How do they contribute to effective decision-making, transparency, and accountability in an organization?"</w:t>
            </w:r>
          </w:p>
          <w:p w14:paraId="6FFD9DCE" w14:textId="77777777" w:rsidR="007D6BFB" w:rsidRDefault="007D6B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5FEDE" w14:textId="1E9A8B15" w:rsidR="007D6BFB" w:rsidRDefault="007D6BFB" w:rsidP="007D6BF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7BEFFAF2" w14:textId="77777777" w:rsidR="007D6BFB" w:rsidRDefault="007D6B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043190" w14:textId="3D837DB0" w:rsidR="007D6BFB" w:rsidRDefault="007D6B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BFB">
              <w:rPr>
                <w:rFonts w:ascii="Times New Roman" w:eastAsia="Times New Roman" w:hAnsi="Times New Roman" w:cs="Times New Roman"/>
                <w:sz w:val="24"/>
                <w:szCs w:val="24"/>
              </w:rPr>
              <w:t>"Define corporate governance. Explain its key principles and significance in ensuring ethical business practices and stakeholder accountability."</w:t>
            </w:r>
          </w:p>
          <w:p w14:paraId="585FED54" w14:textId="77777777" w:rsidR="007D6BFB" w:rsidRDefault="007D6B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FCDD9" w14:textId="3B253AD9" w:rsidR="007D6BFB" w:rsidRPr="00934539" w:rsidRDefault="007D6BF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88DDE3" w14:textId="02D3A1CD" w:rsidR="00B04BA2" w:rsidRPr="00934539" w:rsidRDefault="00B800E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225DC1B" w14:textId="6FA686E9" w:rsidR="007D6BFB" w:rsidRDefault="007D6BFB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6292988C" w14:textId="77777777" w:rsidR="007D6BFB" w:rsidRDefault="007D6BF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sectPr w:rsidR="007D6BFB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768A"/>
    <w:multiLevelType w:val="multilevel"/>
    <w:tmpl w:val="D1B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0755"/>
    <w:multiLevelType w:val="hybridMultilevel"/>
    <w:tmpl w:val="00EA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4076"/>
    <w:multiLevelType w:val="hybridMultilevel"/>
    <w:tmpl w:val="DE18DF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4F54711"/>
    <w:multiLevelType w:val="multilevel"/>
    <w:tmpl w:val="4E56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03FDB"/>
    <w:multiLevelType w:val="hybridMultilevel"/>
    <w:tmpl w:val="121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909"/>
    <w:multiLevelType w:val="hybridMultilevel"/>
    <w:tmpl w:val="61AC949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8C1748B"/>
    <w:multiLevelType w:val="multilevel"/>
    <w:tmpl w:val="7FD6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799610">
    <w:abstractNumId w:val="3"/>
  </w:num>
  <w:num w:numId="2" w16cid:durableId="1954436948">
    <w:abstractNumId w:val="5"/>
  </w:num>
  <w:num w:numId="3" w16cid:durableId="1765569691">
    <w:abstractNumId w:val="2"/>
  </w:num>
  <w:num w:numId="4" w16cid:durableId="1577470573">
    <w:abstractNumId w:val="6"/>
  </w:num>
  <w:num w:numId="5" w16cid:durableId="2023627372">
    <w:abstractNumId w:val="0"/>
  </w:num>
  <w:num w:numId="6" w16cid:durableId="614825899">
    <w:abstractNumId w:val="1"/>
  </w:num>
  <w:num w:numId="7" w16cid:durableId="19940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27F07"/>
    <w:rsid w:val="0003731C"/>
    <w:rsid w:val="00062CC1"/>
    <w:rsid w:val="000C120D"/>
    <w:rsid w:val="00143D7F"/>
    <w:rsid w:val="00161B16"/>
    <w:rsid w:val="001B2F52"/>
    <w:rsid w:val="00412791"/>
    <w:rsid w:val="005302A2"/>
    <w:rsid w:val="00582889"/>
    <w:rsid w:val="005D4570"/>
    <w:rsid w:val="005D5495"/>
    <w:rsid w:val="006951F4"/>
    <w:rsid w:val="006A10B7"/>
    <w:rsid w:val="00703B10"/>
    <w:rsid w:val="00752198"/>
    <w:rsid w:val="00771F90"/>
    <w:rsid w:val="007D6BFB"/>
    <w:rsid w:val="00816361"/>
    <w:rsid w:val="008F6A8C"/>
    <w:rsid w:val="00934539"/>
    <w:rsid w:val="009D6624"/>
    <w:rsid w:val="00A126DE"/>
    <w:rsid w:val="00AA1BE3"/>
    <w:rsid w:val="00AE15F8"/>
    <w:rsid w:val="00B04BA2"/>
    <w:rsid w:val="00B463DF"/>
    <w:rsid w:val="00B46F5D"/>
    <w:rsid w:val="00B800E2"/>
    <w:rsid w:val="00BB0CBD"/>
    <w:rsid w:val="00BC47F7"/>
    <w:rsid w:val="00C26EF1"/>
    <w:rsid w:val="00CD0A3E"/>
    <w:rsid w:val="00D6784E"/>
    <w:rsid w:val="00E30314"/>
    <w:rsid w:val="00E36155"/>
    <w:rsid w:val="00F9500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35233184-AE2C-4BDD-A727-D5F4864E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62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B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1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6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5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1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6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3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Dr.karndikar</dc:creator>
  <cp:keywords/>
  <dc:description/>
  <cp:lastModifiedBy>Swapnil Mangale</cp:lastModifiedBy>
  <cp:revision>7</cp:revision>
  <dcterms:created xsi:type="dcterms:W3CDTF">2020-09-12T14:06:00Z</dcterms:created>
  <dcterms:modified xsi:type="dcterms:W3CDTF">2025-03-18T04:49:00Z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326dab9f2ac1b90fed54e0a155e527bcc89ccee2e631413fd736960ba5b16f5c</vt:lpwstr>
  </property>
</Properties>
</file>