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E544F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14:paraId="7E9ED041" w14:textId="77777777" w:rsidTr="00ED6FA0">
        <w:trPr>
          <w:trHeight w:val="369"/>
          <w:jc w:val="center"/>
        </w:trPr>
        <w:tc>
          <w:tcPr>
            <w:tcW w:w="10507" w:type="dxa"/>
            <w:gridSpan w:val="3"/>
            <w:vAlign w:val="center"/>
          </w:tcPr>
          <w:p w14:paraId="2100D02B" w14:textId="1F72AF3E" w:rsidR="00B04BA2" w:rsidRDefault="009F53D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5E5E15">
              <w:rPr>
                <w:rFonts w:ascii="Times New Roman" w:eastAsia="Times New Roman" w:hAnsi="Times New Roman" w:cs="Times New Roman"/>
                <w:b/>
                <w:sz w:val="24"/>
                <w:szCs w:val="24"/>
              </w:rPr>
              <w:t>ester</w:t>
            </w:r>
            <w:r w:rsidR="00412791">
              <w:rPr>
                <w:rFonts w:ascii="Times New Roman" w:eastAsia="Times New Roman" w:hAnsi="Times New Roman" w:cs="Times New Roman"/>
                <w:b/>
                <w:sz w:val="24"/>
                <w:szCs w:val="24"/>
              </w:rPr>
              <w:t>:</w:t>
            </w:r>
            <w:r w:rsidR="009B5D01">
              <w:rPr>
                <w:rFonts w:ascii="Times New Roman" w:eastAsia="Times New Roman" w:hAnsi="Times New Roman" w:cs="Times New Roman"/>
                <w:b/>
                <w:sz w:val="24"/>
                <w:szCs w:val="24"/>
              </w:rPr>
              <w:t xml:space="preserve"> </w:t>
            </w:r>
            <w:r w:rsidR="00712EF0">
              <w:rPr>
                <w:rFonts w:ascii="Times New Roman" w:eastAsia="Times New Roman" w:hAnsi="Times New Roman" w:cs="Times New Roman"/>
                <w:b/>
                <w:sz w:val="24"/>
                <w:szCs w:val="24"/>
              </w:rPr>
              <w:t>I</w:t>
            </w:r>
            <w:r w:rsidR="00CB6291">
              <w:rPr>
                <w:rFonts w:ascii="Times New Roman" w:eastAsia="Times New Roman" w:hAnsi="Times New Roman" w:cs="Times New Roman"/>
                <w:b/>
                <w:sz w:val="24"/>
                <w:szCs w:val="24"/>
              </w:rPr>
              <w:t>II</w:t>
            </w:r>
            <w:r w:rsidR="009B5D01">
              <w:rPr>
                <w:rFonts w:ascii="Times New Roman" w:eastAsia="Times New Roman" w:hAnsi="Times New Roman" w:cs="Times New Roman"/>
                <w:b/>
                <w:sz w:val="24"/>
                <w:szCs w:val="24"/>
              </w:rPr>
              <w:t>-</w:t>
            </w:r>
            <w:r w:rsidR="00C5380F">
              <w:rPr>
                <w:rFonts w:ascii="Times New Roman" w:eastAsia="Times New Roman" w:hAnsi="Times New Roman" w:cs="Times New Roman"/>
                <w:b/>
                <w:sz w:val="24"/>
                <w:szCs w:val="24"/>
              </w:rPr>
              <w:t>April</w:t>
            </w:r>
            <w:r w:rsidR="009D6624">
              <w:rPr>
                <w:rFonts w:ascii="Times New Roman" w:eastAsia="Times New Roman" w:hAnsi="Times New Roman" w:cs="Times New Roman"/>
                <w:b/>
                <w:sz w:val="24"/>
                <w:szCs w:val="24"/>
              </w:rPr>
              <w:t xml:space="preserve"> </w:t>
            </w:r>
            <w:r w:rsidR="005E5E15">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821BBC">
              <w:rPr>
                <w:rFonts w:ascii="Times New Roman" w:eastAsia="Times New Roman" w:hAnsi="Times New Roman" w:cs="Times New Roman"/>
                <w:b/>
                <w:sz w:val="24"/>
                <w:szCs w:val="24"/>
              </w:rPr>
              <w:t>5</w:t>
            </w:r>
          </w:p>
          <w:p w14:paraId="13ED2FB7" w14:textId="5CC4939A" w:rsidR="00062164" w:rsidRDefault="00E544F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Marks:</w:t>
            </w:r>
            <w:r w:rsidR="004C3529">
              <w:rPr>
                <w:rFonts w:ascii="Times New Roman" w:eastAsia="Times New Roman" w:hAnsi="Times New Roman" w:cs="Times New Roman"/>
                <w:b/>
                <w:sz w:val="24"/>
                <w:szCs w:val="24"/>
              </w:rPr>
              <w:t xml:space="preserve"> </w:t>
            </w:r>
            <w:r w:rsidR="00601E3E">
              <w:rPr>
                <w:rFonts w:ascii="Times New Roman" w:eastAsia="Times New Roman" w:hAnsi="Times New Roman" w:cs="Times New Roman"/>
                <w:b/>
                <w:sz w:val="24"/>
                <w:szCs w:val="24"/>
              </w:rPr>
              <w:t>2</w:t>
            </w:r>
            <w:r w:rsidR="00602A28">
              <w:rPr>
                <w:rFonts w:ascii="Times New Roman" w:eastAsia="Times New Roman" w:hAnsi="Times New Roman" w:cs="Times New Roman"/>
                <w:b/>
                <w:sz w:val="24"/>
                <w:szCs w:val="24"/>
              </w:rPr>
              <w:t>5</w:t>
            </w:r>
            <w:r w:rsidR="004C3529">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sidR="00062164">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602A28">
              <w:rPr>
                <w:rFonts w:ascii="Times New Roman" w:eastAsia="Times New Roman" w:hAnsi="Times New Roman" w:cs="Times New Roman"/>
                <w:b/>
                <w:sz w:val="24"/>
                <w:szCs w:val="24"/>
              </w:rPr>
              <w:t>End Sem</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10552C">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sidR="00062164">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4C3529">
              <w:rPr>
                <w:rFonts w:ascii="Times New Roman" w:eastAsia="Times New Roman" w:hAnsi="Times New Roman" w:cs="Times New Roman"/>
                <w:b/>
                <w:sz w:val="24"/>
                <w:szCs w:val="24"/>
              </w:rPr>
              <w:t>22</w:t>
            </w:r>
            <w:r w:rsidR="004C3529" w:rsidRPr="004C3529">
              <w:rPr>
                <w:rFonts w:ascii="Times New Roman" w:eastAsia="Times New Roman" w:hAnsi="Times New Roman" w:cs="Times New Roman"/>
                <w:b/>
                <w:sz w:val="24"/>
                <w:szCs w:val="24"/>
                <w:vertAlign w:val="superscript"/>
              </w:rPr>
              <w:t>nd</w:t>
            </w:r>
            <w:r w:rsidR="004C3529">
              <w:rPr>
                <w:rFonts w:ascii="Times New Roman" w:eastAsia="Times New Roman" w:hAnsi="Times New Roman" w:cs="Times New Roman"/>
                <w:b/>
                <w:sz w:val="24"/>
                <w:szCs w:val="24"/>
              </w:rPr>
              <w:t xml:space="preserve"> </w:t>
            </w:r>
            <w:r w:rsidR="00D52448">
              <w:rPr>
                <w:rFonts w:ascii="Times New Roman" w:eastAsia="Times New Roman" w:hAnsi="Times New Roman" w:cs="Times New Roman"/>
                <w:b/>
                <w:sz w:val="24"/>
                <w:szCs w:val="24"/>
              </w:rPr>
              <w:t>April</w:t>
            </w:r>
            <w:r w:rsidR="004C3529">
              <w:rPr>
                <w:rFonts w:ascii="Times New Roman" w:eastAsia="Times New Roman" w:hAnsi="Times New Roman" w:cs="Times New Roman"/>
                <w:b/>
                <w:sz w:val="24"/>
                <w:szCs w:val="24"/>
              </w:rPr>
              <w:t xml:space="preserve"> 2025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p>
          <w:p w14:paraId="373EC881" w14:textId="6CDAEB2D" w:rsidR="00B04BA2" w:rsidRDefault="00E544F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FF4E45">
              <w:rPr>
                <w:rFonts w:ascii="Times New Roman" w:eastAsia="Times New Roman" w:hAnsi="Times New Roman" w:cs="Times New Roman"/>
                <w:b/>
                <w:sz w:val="24"/>
                <w:szCs w:val="24"/>
              </w:rPr>
              <w:t>1.5hrs</w:t>
            </w:r>
            <w:r w:rsidR="00ED6FA0">
              <w:rPr>
                <w:rFonts w:ascii="Times New Roman" w:eastAsia="Times New Roman" w:hAnsi="Times New Roman" w:cs="Times New Roman"/>
                <w:b/>
                <w:sz w:val="24"/>
                <w:szCs w:val="24"/>
              </w:rPr>
              <w:t xml:space="preserve">                       </w:t>
            </w:r>
          </w:p>
        </w:tc>
      </w:tr>
      <w:tr w:rsidR="00B04BA2" w14:paraId="0C126FB2" w14:textId="77777777" w:rsidTr="00603A54">
        <w:trPr>
          <w:trHeight w:val="807"/>
          <w:jc w:val="center"/>
        </w:trPr>
        <w:tc>
          <w:tcPr>
            <w:tcW w:w="4531" w:type="dxa"/>
            <w:vAlign w:val="center"/>
          </w:tcPr>
          <w:p w14:paraId="746F4675" w14:textId="755CA457" w:rsidR="00ED6FA0" w:rsidRPr="00712EF0" w:rsidRDefault="00ED6FA0" w:rsidP="00ED6FA0">
            <w:pPr>
              <w:spacing w:after="0" w:line="240" w:lineRule="auto"/>
              <w:ind w:left="0" w:hanging="2"/>
              <w:rPr>
                <w:rFonts w:ascii="Times New Roman" w:eastAsia="Times New Roman" w:hAnsi="Times New Roman" w:cs="Times New Roman"/>
                <w:b/>
                <w:bCs/>
                <w:sz w:val="24"/>
                <w:szCs w:val="24"/>
                <w:lang w:val="en-IN"/>
              </w:rPr>
            </w:pPr>
            <w:r w:rsidRPr="00712EF0">
              <w:rPr>
                <w:rFonts w:ascii="Times New Roman" w:eastAsia="Times New Roman" w:hAnsi="Times New Roman" w:cs="Times New Roman"/>
                <w:b/>
                <w:bCs/>
                <w:sz w:val="24"/>
                <w:szCs w:val="24"/>
                <w:lang w:val="en-IN"/>
              </w:rPr>
              <w:t xml:space="preserve">Program code: </w:t>
            </w:r>
            <w:r w:rsidR="00821BBC" w:rsidRPr="00712EF0">
              <w:rPr>
                <w:rFonts w:ascii="Times New Roman" w:eastAsia="Times New Roman" w:hAnsi="Times New Roman" w:cs="Times New Roman"/>
                <w:b/>
                <w:bCs/>
                <w:sz w:val="24"/>
                <w:szCs w:val="24"/>
                <w:lang w:val="en-IN"/>
              </w:rPr>
              <w:t>1</w:t>
            </w:r>
            <w:r w:rsidR="00712EF0" w:rsidRPr="00712EF0">
              <w:rPr>
                <w:rFonts w:ascii="Times New Roman" w:eastAsia="Times New Roman" w:hAnsi="Times New Roman" w:cs="Times New Roman"/>
                <w:b/>
                <w:bCs/>
                <w:sz w:val="24"/>
                <w:szCs w:val="24"/>
                <w:lang w:val="en-IN"/>
              </w:rPr>
              <w:t>9</w:t>
            </w:r>
          </w:p>
          <w:p w14:paraId="2DB2719B" w14:textId="68F59D03" w:rsidR="00713176" w:rsidRPr="00712EF0" w:rsidRDefault="00ED6FA0" w:rsidP="000762AC">
            <w:pPr>
              <w:spacing w:after="0" w:line="240" w:lineRule="auto"/>
              <w:ind w:left="0" w:hanging="2"/>
              <w:rPr>
                <w:rFonts w:ascii="Times New Roman" w:eastAsia="Times New Roman" w:hAnsi="Times New Roman" w:cs="Times New Roman"/>
                <w:sz w:val="24"/>
                <w:szCs w:val="24"/>
                <w:lang w:val="en-IN"/>
              </w:rPr>
            </w:pPr>
            <w:r w:rsidRPr="00712EF0">
              <w:rPr>
                <w:rFonts w:ascii="Times New Roman" w:eastAsia="Times New Roman" w:hAnsi="Times New Roman" w:cs="Times New Roman"/>
                <w:b/>
                <w:bCs/>
                <w:sz w:val="24"/>
                <w:szCs w:val="24"/>
                <w:lang w:val="en-IN"/>
              </w:rPr>
              <w:t>Program</w:t>
            </w:r>
            <w:r w:rsidR="00713176" w:rsidRPr="00712EF0">
              <w:rPr>
                <w:rFonts w:ascii="Times New Roman" w:eastAsia="Times New Roman" w:hAnsi="Times New Roman" w:cs="Times New Roman"/>
                <w:b/>
                <w:bCs/>
                <w:sz w:val="24"/>
                <w:szCs w:val="24"/>
                <w:lang w:val="en-IN"/>
              </w:rPr>
              <w:t xml:space="preserve">- </w:t>
            </w:r>
            <w:r w:rsidR="00712EF0" w:rsidRPr="00712EF0">
              <w:rPr>
                <w:rFonts w:ascii="Times New Roman" w:eastAsia="Times New Roman" w:hAnsi="Times New Roman" w:cs="Times New Roman"/>
                <w:b/>
                <w:bCs/>
                <w:lang w:val="en-IN"/>
              </w:rPr>
              <w:t xml:space="preserve">PGDM-Executive </w:t>
            </w:r>
          </w:p>
        </w:tc>
        <w:tc>
          <w:tcPr>
            <w:tcW w:w="1843" w:type="dxa"/>
            <w:vAlign w:val="center"/>
          </w:tcPr>
          <w:p w14:paraId="31BD1BAE" w14:textId="1C47BBD0" w:rsidR="00B04BA2" w:rsidRDefault="00E544F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351841">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4133" w:type="dxa"/>
            <w:vAlign w:val="center"/>
          </w:tcPr>
          <w:p w14:paraId="7EAAAC94" w14:textId="663DF9E0" w:rsidR="00712EF0" w:rsidRDefault="00E544FC" w:rsidP="00712EF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w:t>
            </w:r>
            <w:r w:rsidR="00E164F0">
              <w:rPr>
                <w:rFonts w:ascii="Times New Roman" w:eastAsia="Times New Roman" w:hAnsi="Times New Roman" w:cs="Times New Roman"/>
                <w:b/>
                <w:sz w:val="24"/>
                <w:szCs w:val="24"/>
              </w:rPr>
              <w:t>: III</w:t>
            </w:r>
            <w:r w:rsidR="006A6D28">
              <w:rPr>
                <w:rFonts w:ascii="Times New Roman" w:eastAsia="Times New Roman" w:hAnsi="Times New Roman" w:cs="Times New Roman"/>
                <w:b/>
                <w:sz w:val="24"/>
                <w:szCs w:val="24"/>
              </w:rPr>
              <w:t xml:space="preserve"> </w:t>
            </w:r>
          </w:p>
          <w:p w14:paraId="3EDBA9EB" w14:textId="7CF4ABA8" w:rsidR="009F3674" w:rsidRDefault="00712EF0" w:rsidP="00712EF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Batch-1 (OPS&amp;SCM)</w:t>
            </w:r>
          </w:p>
        </w:tc>
      </w:tr>
      <w:tr w:rsidR="00B04BA2" w14:paraId="1A0D59AF" w14:textId="77777777" w:rsidTr="00603A54">
        <w:trPr>
          <w:trHeight w:val="677"/>
          <w:jc w:val="center"/>
        </w:trPr>
        <w:tc>
          <w:tcPr>
            <w:tcW w:w="4531" w:type="dxa"/>
            <w:vAlign w:val="center"/>
          </w:tcPr>
          <w:p w14:paraId="3A53B28B" w14:textId="29885D6A" w:rsidR="00B04BA2" w:rsidRDefault="00E544F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College</w:t>
            </w:r>
            <w:r w:rsidR="00E164F0">
              <w:rPr>
                <w:rFonts w:ascii="Times New Roman" w:eastAsia="Times New Roman" w:hAnsi="Times New Roman" w:cs="Times New Roman"/>
                <w:b/>
                <w:sz w:val="24"/>
                <w:szCs w:val="24"/>
              </w:rPr>
              <w:t xml:space="preserve">: </w:t>
            </w:r>
            <w:r w:rsidR="00E164F0">
              <w:rPr>
                <w:rFonts w:ascii="Times New Roman" w:eastAsia="Times New Roman" w:hAnsi="Times New Roman" w:cs="Times New Roman"/>
                <w:sz w:val="24"/>
                <w:szCs w:val="24"/>
              </w:rPr>
              <w:t>K</w:t>
            </w:r>
            <w:r w:rsidR="0003731C" w:rsidRPr="00DE365E">
              <w:rPr>
                <w:rFonts w:ascii="Times New Roman" w:eastAsia="Times New Roman" w:hAnsi="Times New Roman" w:cs="Times New Roman"/>
                <w:b/>
                <w:bCs/>
                <w:sz w:val="24"/>
                <w:szCs w:val="24"/>
              </w:rPr>
              <w:t>. J. Somaiya Institute of Management</w:t>
            </w:r>
          </w:p>
        </w:tc>
        <w:tc>
          <w:tcPr>
            <w:tcW w:w="5976" w:type="dxa"/>
            <w:gridSpan w:val="2"/>
            <w:vAlign w:val="center"/>
          </w:tcPr>
          <w:p w14:paraId="37F53EC9" w14:textId="1A677A3B" w:rsidR="00B04BA2" w:rsidRDefault="00E544F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6863A0">
              <w:rPr>
                <w:rFonts w:ascii="Times New Roman" w:eastAsia="Times New Roman" w:hAnsi="Times New Roman" w:cs="Times New Roman"/>
                <w:b/>
                <w:sz w:val="24"/>
                <w:szCs w:val="24"/>
              </w:rPr>
              <w:t>Operations</w:t>
            </w:r>
          </w:p>
          <w:p w14:paraId="56767903" w14:textId="2F3AB198"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183270">
        <w:trPr>
          <w:trHeight w:val="604"/>
          <w:jc w:val="center"/>
        </w:trPr>
        <w:tc>
          <w:tcPr>
            <w:tcW w:w="4531" w:type="dxa"/>
            <w:vAlign w:val="center"/>
          </w:tcPr>
          <w:p w14:paraId="0D365024" w14:textId="39CE6AB8" w:rsidR="00ED6FA0" w:rsidRPr="00ED6FA0" w:rsidRDefault="00E544FC" w:rsidP="00ED6FA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Code: </w:t>
            </w:r>
            <w:r w:rsidR="007E7EFE" w:rsidRPr="007E7EFE">
              <w:rPr>
                <w:rFonts w:ascii="Times New Roman" w:eastAsia="Times New Roman" w:hAnsi="Times New Roman" w:cs="Times New Roman"/>
                <w:b/>
                <w:sz w:val="24"/>
                <w:szCs w:val="24"/>
              </w:rPr>
              <w:t>117I19C304</w:t>
            </w:r>
          </w:p>
        </w:tc>
        <w:tc>
          <w:tcPr>
            <w:tcW w:w="5976" w:type="dxa"/>
            <w:gridSpan w:val="2"/>
            <w:vAlign w:val="center"/>
          </w:tcPr>
          <w:p w14:paraId="71FAEE82" w14:textId="1FE2E0EC" w:rsidR="00B04BA2" w:rsidRDefault="00E544F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Course: </w:t>
            </w:r>
            <w:r w:rsidR="006863A0">
              <w:rPr>
                <w:rFonts w:ascii="Times New Roman" w:eastAsia="Times New Roman" w:hAnsi="Times New Roman" w:cs="Times New Roman"/>
                <w:b/>
                <w:sz w:val="24"/>
                <w:szCs w:val="24"/>
              </w:rPr>
              <w:t>Service Operations</w:t>
            </w:r>
            <w:r>
              <w:rPr>
                <w:rFonts w:ascii="Times New Roman" w:eastAsia="Times New Roman" w:hAnsi="Times New Roman" w:cs="Times New Roman"/>
                <w:b/>
                <w:sz w:val="24"/>
                <w:szCs w:val="24"/>
              </w:rPr>
              <w:t xml:space="preserve">  </w:t>
            </w:r>
          </w:p>
          <w:p w14:paraId="77AD2614" w14:textId="77777777" w:rsidR="0010552C" w:rsidRDefault="0010552C">
            <w:pPr>
              <w:spacing w:after="0" w:line="240" w:lineRule="auto"/>
              <w:ind w:left="0" w:hanging="2"/>
              <w:rPr>
                <w:rFonts w:ascii="Times New Roman" w:eastAsia="Times New Roman" w:hAnsi="Times New Roman" w:cs="Times New Roman"/>
                <w:sz w:val="24"/>
                <w:szCs w:val="24"/>
              </w:rPr>
            </w:pPr>
          </w:p>
        </w:tc>
      </w:tr>
      <w:tr w:rsidR="00B04BA2" w14:paraId="1C747F8E" w14:textId="77777777" w:rsidTr="00ED6FA0">
        <w:trPr>
          <w:trHeight w:val="604"/>
          <w:jc w:val="center"/>
        </w:trPr>
        <w:tc>
          <w:tcPr>
            <w:tcW w:w="10507" w:type="dxa"/>
            <w:gridSpan w:val="3"/>
            <w:vAlign w:val="center"/>
          </w:tcPr>
          <w:p w14:paraId="6B8B16E6" w14:textId="77777777" w:rsidR="00B04BA2" w:rsidRDefault="00E544FC" w:rsidP="00575D5A">
            <w:pPr>
              <w:spacing w:after="0" w:line="36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70E6BE95" w14:textId="5C770492" w:rsidR="0003731C" w:rsidRPr="00575D5A" w:rsidRDefault="0026013E" w:rsidP="00575D5A">
            <w:pPr>
              <w:pStyle w:val="ListParagraph"/>
              <w:numPr>
                <w:ilvl w:val="0"/>
                <w:numId w:val="3"/>
              </w:numPr>
              <w:spacing w:after="0" w:line="360" w:lineRule="auto"/>
              <w:ind w:leftChars="0" w:firstLineChars="0"/>
              <w:rPr>
                <w:rFonts w:ascii="Times New Roman" w:eastAsia="Times New Roman" w:hAnsi="Times New Roman" w:cs="Times New Roman"/>
                <w:sz w:val="24"/>
                <w:szCs w:val="24"/>
              </w:rPr>
            </w:pPr>
            <w:r w:rsidRPr="00575D5A">
              <w:rPr>
                <w:rFonts w:ascii="Times New Roman" w:eastAsia="Times New Roman" w:hAnsi="Times New Roman" w:cs="Times New Roman"/>
                <w:sz w:val="24"/>
                <w:szCs w:val="24"/>
              </w:rPr>
              <w:t xml:space="preserve">Question 1 is compulsory. </w:t>
            </w:r>
          </w:p>
          <w:p w14:paraId="7498940C" w14:textId="06C9BE19" w:rsidR="0026013E" w:rsidRDefault="0026013E" w:rsidP="00575D5A">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p w14:paraId="7AE730DF" w14:textId="77777777" w:rsidR="00ED6FA0"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73171B" w:rsidRDefault="00E544FC" w:rsidP="0073171B">
            <w:pPr>
              <w:spacing w:after="0" w:line="240" w:lineRule="auto"/>
              <w:ind w:left="0" w:hanging="2"/>
              <w:jc w:val="center"/>
              <w:rPr>
                <w:rFonts w:ascii="Times New Roman" w:eastAsia="Times New Roman" w:hAnsi="Times New Roman" w:cs="Times New Roman"/>
                <w:b/>
                <w:sz w:val="24"/>
                <w:szCs w:val="24"/>
              </w:rPr>
            </w:pPr>
            <w:r w:rsidRPr="0073171B">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0CE028BF" w:rsidR="00B04BA2" w:rsidRPr="00934539" w:rsidRDefault="00E544FC" w:rsidP="0073171B">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Max.</w:t>
            </w:r>
          </w:p>
          <w:p w14:paraId="6EA2368D" w14:textId="77777777" w:rsidR="00B04BA2" w:rsidRPr="00934539" w:rsidRDefault="00E544FC" w:rsidP="0073171B">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B463DF">
        <w:trPr>
          <w:trHeight w:val="1140"/>
        </w:trPr>
        <w:tc>
          <w:tcPr>
            <w:tcW w:w="1135" w:type="dxa"/>
          </w:tcPr>
          <w:p w14:paraId="713623D2" w14:textId="6D9E39E6" w:rsidR="00B04BA2" w:rsidRPr="0073171B" w:rsidRDefault="007E7EFE" w:rsidP="0073171B">
            <w:pPr>
              <w:spacing w:after="0" w:line="240" w:lineRule="auto"/>
              <w:ind w:left="0" w:hanging="2"/>
              <w:jc w:val="center"/>
              <w:rPr>
                <w:rFonts w:ascii="Times New Roman" w:eastAsia="Times New Roman" w:hAnsi="Times New Roman" w:cs="Times New Roman"/>
                <w:b/>
                <w:sz w:val="24"/>
                <w:szCs w:val="24"/>
              </w:rPr>
            </w:pPr>
            <w:r w:rsidRPr="0073171B">
              <w:rPr>
                <w:rFonts w:ascii="Times New Roman" w:eastAsia="Times New Roman" w:hAnsi="Times New Roman" w:cs="Times New Roman"/>
                <w:b/>
                <w:sz w:val="24"/>
                <w:szCs w:val="24"/>
              </w:rPr>
              <w:t>Q1.</w:t>
            </w:r>
          </w:p>
        </w:tc>
        <w:tc>
          <w:tcPr>
            <w:tcW w:w="8334" w:type="dxa"/>
          </w:tcPr>
          <w:p w14:paraId="399BCC5D" w14:textId="77777777" w:rsidR="00B04118" w:rsidRPr="00B04118" w:rsidRDefault="00B04118" w:rsidP="00B04118">
            <w:pPr>
              <w:spacing w:after="0" w:line="360" w:lineRule="auto"/>
              <w:ind w:leftChars="0" w:firstLineChars="0" w:firstLine="0"/>
              <w:jc w:val="both"/>
              <w:rPr>
                <w:rFonts w:ascii="Times New Roman" w:eastAsia="Times New Roman" w:hAnsi="Times New Roman" w:cs="Times New Roman"/>
                <w:sz w:val="24"/>
                <w:szCs w:val="24"/>
              </w:rPr>
            </w:pPr>
            <w:r w:rsidRPr="00B04118">
              <w:rPr>
                <w:rFonts w:ascii="Times New Roman" w:eastAsia="Times New Roman" w:hAnsi="Times New Roman" w:cs="Times New Roman"/>
                <w:sz w:val="24"/>
                <w:szCs w:val="24"/>
              </w:rPr>
              <w:t>The rise of platform-based services has, arguably, made it easier to track customers’ behaviour, and take action when necessary. The type of passenger who consistently leaves their litter in taxis, pressurises drivers into breaking speed limits, or is bad-mannered and rude towards drivers, could potentially be banned from using that taxi service for life. This was confirmed when Uber, the world’s biggest ride-hailing company, declared that it will ban passengers in some of its markets if they are rated as appreciably below average by its drivers. After every ride, Uber drivers rate passengers, using a rating system that awards between one and five stars.</w:t>
            </w:r>
          </w:p>
          <w:p w14:paraId="3936FE98" w14:textId="1A69B0AE" w:rsidR="00B04118" w:rsidRDefault="00B04118" w:rsidP="00E059E2">
            <w:pPr>
              <w:spacing w:after="0" w:line="360" w:lineRule="auto"/>
              <w:ind w:leftChars="0" w:firstLineChars="0" w:firstLine="0"/>
              <w:jc w:val="both"/>
              <w:rPr>
                <w:rFonts w:ascii="Times New Roman" w:eastAsia="Times New Roman" w:hAnsi="Times New Roman" w:cs="Times New Roman"/>
                <w:sz w:val="24"/>
                <w:szCs w:val="24"/>
              </w:rPr>
            </w:pPr>
            <w:r w:rsidRPr="00B04118">
              <w:rPr>
                <w:rFonts w:ascii="Times New Roman" w:eastAsia="Times New Roman" w:hAnsi="Times New Roman" w:cs="Times New Roman"/>
                <w:sz w:val="24"/>
                <w:szCs w:val="24"/>
              </w:rPr>
              <w:t xml:space="preserve">Similarly, passengers can also rate the driver. Passengers can find out their average score by viewing their ratings on the Uber app. As it announced the policy, Uber did not say how bad a customer’s score would need to be before he or she was banned. Uber explained its justification for the policy as being based on mutual respect. Drivers are expected to meet a minimum rating standard (which varies from city to city), so passengers should also be held accountable for their behaviour. Drivers with persistently bad ratings can, eventually, be removed by the company, so bad customers should expect the same fate. However, Uber did make clear that they expected only a small number of customers to be impacted by ratings-based ‘deactivations’. Moreover, customers on a low rating would have plenty of warning when they were getting close to being banned. They would also be given tips on how </w:t>
            </w:r>
            <w:r w:rsidRPr="00B04118">
              <w:rPr>
                <w:rFonts w:ascii="Times New Roman" w:eastAsia="Times New Roman" w:hAnsi="Times New Roman" w:cs="Times New Roman"/>
                <w:sz w:val="24"/>
                <w:szCs w:val="24"/>
              </w:rPr>
              <w:lastRenderedPageBreak/>
              <w:t>to improve their scores. For example, these might include being courteous to drivers, not leaving litter in the vehicle, putting on their seat belt and being ready on time.</w:t>
            </w:r>
          </w:p>
          <w:p w14:paraId="2F65857F" w14:textId="48E23CC4" w:rsidR="00E059E2" w:rsidRPr="00E059E2" w:rsidRDefault="00E059E2" w:rsidP="00E059E2">
            <w:pPr>
              <w:pStyle w:val="ListParagraph"/>
              <w:numPr>
                <w:ilvl w:val="0"/>
                <w:numId w:val="2"/>
              </w:numPr>
              <w:spacing w:after="0" w:line="360" w:lineRule="auto"/>
              <w:ind w:leftChars="0" w:firstLineChars="0"/>
              <w:jc w:val="both"/>
              <w:rPr>
                <w:rFonts w:ascii="Times New Roman" w:eastAsia="Times New Roman" w:hAnsi="Times New Roman" w:cs="Times New Roman"/>
                <w:sz w:val="24"/>
                <w:szCs w:val="24"/>
              </w:rPr>
            </w:pPr>
            <w:r w:rsidRPr="00E059E2">
              <w:rPr>
                <w:rFonts w:ascii="Times New Roman" w:eastAsia="Times New Roman" w:hAnsi="Times New Roman" w:cs="Times New Roman"/>
                <w:sz w:val="24"/>
                <w:szCs w:val="24"/>
              </w:rPr>
              <w:t>How does Uber’s customer rating system contribute to service quality management?</w:t>
            </w:r>
          </w:p>
          <w:p w14:paraId="0BB4EF01" w14:textId="49756F2D" w:rsidR="00B04BA2" w:rsidRPr="00E059E2" w:rsidRDefault="00B04118" w:rsidP="00E059E2">
            <w:pPr>
              <w:pStyle w:val="ListParagraph"/>
              <w:numPr>
                <w:ilvl w:val="0"/>
                <w:numId w:val="2"/>
              </w:numPr>
              <w:spacing w:after="0" w:line="360" w:lineRule="auto"/>
              <w:ind w:leftChars="0" w:firstLineChars="0"/>
              <w:jc w:val="both"/>
              <w:rPr>
                <w:rFonts w:ascii="Times New Roman" w:eastAsia="Times New Roman" w:hAnsi="Times New Roman" w:cs="Times New Roman"/>
                <w:sz w:val="24"/>
                <w:szCs w:val="24"/>
              </w:rPr>
            </w:pPr>
            <w:r w:rsidRPr="00E059E2">
              <w:rPr>
                <w:rFonts w:ascii="Times New Roman" w:eastAsia="Times New Roman" w:hAnsi="Times New Roman" w:cs="Times New Roman"/>
                <w:sz w:val="24"/>
                <w:szCs w:val="24"/>
              </w:rPr>
              <w:t>What do you think are the problems of platform services such as this rating both providers and users of a service?</w:t>
            </w:r>
          </w:p>
          <w:p w14:paraId="6F7C0FA9" w14:textId="77777777" w:rsidR="00B04BA2" w:rsidRPr="00934539" w:rsidRDefault="00B04BA2" w:rsidP="00E059E2">
            <w:pPr>
              <w:spacing w:after="0" w:line="240" w:lineRule="auto"/>
              <w:ind w:left="0" w:hanging="2"/>
              <w:jc w:val="both"/>
              <w:rPr>
                <w:rFonts w:ascii="Times New Roman" w:eastAsia="Times New Roman" w:hAnsi="Times New Roman" w:cs="Times New Roman"/>
                <w:sz w:val="24"/>
                <w:szCs w:val="24"/>
              </w:rPr>
            </w:pPr>
          </w:p>
        </w:tc>
        <w:tc>
          <w:tcPr>
            <w:tcW w:w="992" w:type="dxa"/>
          </w:tcPr>
          <w:p w14:paraId="722F102B" w14:textId="77777777" w:rsidR="00B04BA2" w:rsidRDefault="00B04BA2" w:rsidP="0073171B">
            <w:pPr>
              <w:spacing w:after="0" w:line="240" w:lineRule="auto"/>
              <w:ind w:left="0" w:hanging="2"/>
              <w:jc w:val="center"/>
              <w:rPr>
                <w:rFonts w:ascii="Times New Roman" w:eastAsia="Times New Roman" w:hAnsi="Times New Roman" w:cs="Times New Roman"/>
                <w:b/>
                <w:bCs/>
                <w:sz w:val="24"/>
                <w:szCs w:val="24"/>
              </w:rPr>
            </w:pPr>
          </w:p>
          <w:p w14:paraId="29309420"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2E067C12"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2BD11995"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182750DF"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0B81DC9"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736DA45A"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5258BE14"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6C28E94"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BC18907"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151D834"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192F2F02"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90E0942"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7AC372B1"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111B6C57"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7FA7DF3"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BA34785"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2815FC10"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69112898"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4522D0E0"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B03FB4B"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5D0940F2"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683CB67D"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1C5151EC"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521E2AA2"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FCCE9B3"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5DEE7E08"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5EAE08E1"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0E62001"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0733BB88"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D957E3D"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6F8E8C65" w14:textId="77777777" w:rsidR="00E04221" w:rsidRDefault="00E04221" w:rsidP="0073171B">
            <w:pPr>
              <w:spacing w:after="0" w:line="240" w:lineRule="auto"/>
              <w:ind w:left="0" w:hanging="2"/>
              <w:jc w:val="center"/>
              <w:rPr>
                <w:rFonts w:ascii="Times New Roman" w:eastAsia="Times New Roman" w:hAnsi="Times New Roman" w:cs="Times New Roman"/>
                <w:b/>
                <w:bCs/>
                <w:sz w:val="24"/>
                <w:szCs w:val="24"/>
              </w:rPr>
            </w:pPr>
          </w:p>
          <w:p w14:paraId="3A3E7420" w14:textId="77777777" w:rsidR="00E04221" w:rsidRDefault="001C7BB8" w:rsidP="0073171B">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07</w:t>
            </w:r>
          </w:p>
          <w:p w14:paraId="6E711168" w14:textId="77777777" w:rsidR="001C7BB8" w:rsidRDefault="001C7BB8" w:rsidP="0073171B">
            <w:pPr>
              <w:spacing w:after="0" w:line="240" w:lineRule="auto"/>
              <w:ind w:left="0" w:hanging="2"/>
              <w:jc w:val="center"/>
              <w:rPr>
                <w:rFonts w:ascii="Times New Roman" w:eastAsia="Times New Roman" w:hAnsi="Times New Roman" w:cs="Times New Roman"/>
                <w:b/>
                <w:bCs/>
                <w:sz w:val="24"/>
                <w:szCs w:val="24"/>
              </w:rPr>
            </w:pPr>
          </w:p>
          <w:p w14:paraId="0D154833" w14:textId="77777777" w:rsidR="001C7BB8" w:rsidRDefault="001C7BB8" w:rsidP="0073171B">
            <w:pPr>
              <w:spacing w:after="0" w:line="240" w:lineRule="auto"/>
              <w:ind w:left="0" w:hanging="2"/>
              <w:jc w:val="center"/>
              <w:rPr>
                <w:rFonts w:ascii="Times New Roman" w:eastAsia="Times New Roman" w:hAnsi="Times New Roman" w:cs="Times New Roman"/>
                <w:b/>
                <w:bCs/>
                <w:sz w:val="24"/>
                <w:szCs w:val="24"/>
              </w:rPr>
            </w:pPr>
          </w:p>
          <w:p w14:paraId="0571B7FD" w14:textId="1BFF72AB" w:rsidR="001C7BB8" w:rsidRPr="0026013E" w:rsidRDefault="001C7BB8" w:rsidP="001C7BB8">
            <w:pPr>
              <w:spacing w:after="0" w:line="240" w:lineRule="auto"/>
              <w:ind w:leftChars="0" w:left="0" w:firstLineChars="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08</w:t>
            </w:r>
          </w:p>
        </w:tc>
      </w:tr>
      <w:tr w:rsidR="00934539" w:rsidRPr="00934539" w14:paraId="6E644961" w14:textId="77777777" w:rsidTr="00B463DF">
        <w:trPr>
          <w:trHeight w:val="1140"/>
        </w:trPr>
        <w:tc>
          <w:tcPr>
            <w:tcW w:w="1135" w:type="dxa"/>
          </w:tcPr>
          <w:p w14:paraId="2D878D33" w14:textId="16095891" w:rsidR="00B04BA2" w:rsidRPr="0073171B" w:rsidRDefault="0073171B" w:rsidP="0073171B">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Q2.</w:t>
            </w:r>
          </w:p>
          <w:p w14:paraId="4440B365" w14:textId="77777777" w:rsidR="00B04BA2" w:rsidRPr="0073171B" w:rsidRDefault="00B04BA2" w:rsidP="0073171B">
            <w:pPr>
              <w:spacing w:after="0" w:line="240" w:lineRule="auto"/>
              <w:ind w:leftChars="0" w:left="0" w:firstLineChars="0" w:firstLine="0"/>
              <w:rPr>
                <w:rFonts w:ascii="Times New Roman" w:eastAsia="Times New Roman" w:hAnsi="Times New Roman" w:cs="Times New Roman"/>
                <w:b/>
                <w:sz w:val="24"/>
                <w:szCs w:val="24"/>
              </w:rPr>
            </w:pPr>
          </w:p>
          <w:p w14:paraId="012F09AE" w14:textId="77777777" w:rsidR="00B04BA2" w:rsidRPr="0073171B" w:rsidRDefault="00B04BA2" w:rsidP="0073171B">
            <w:pPr>
              <w:spacing w:after="0" w:line="240" w:lineRule="auto"/>
              <w:ind w:left="0" w:hanging="2"/>
              <w:jc w:val="center"/>
              <w:rPr>
                <w:rFonts w:ascii="Times New Roman" w:eastAsia="Times New Roman" w:hAnsi="Times New Roman" w:cs="Times New Roman"/>
                <w:b/>
                <w:sz w:val="24"/>
                <w:szCs w:val="24"/>
              </w:rPr>
            </w:pPr>
          </w:p>
        </w:tc>
        <w:tc>
          <w:tcPr>
            <w:tcW w:w="8334" w:type="dxa"/>
          </w:tcPr>
          <w:p w14:paraId="50127841" w14:textId="5F7D7E45" w:rsidR="00B04BA2" w:rsidRDefault="003436E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on the </w:t>
            </w:r>
            <w:r w:rsidR="00E544FC">
              <w:rPr>
                <w:rFonts w:ascii="Times New Roman" w:eastAsia="Times New Roman" w:hAnsi="Times New Roman" w:cs="Times New Roman"/>
                <w:sz w:val="24"/>
                <w:szCs w:val="24"/>
              </w:rPr>
              <w:t>below</w:t>
            </w:r>
            <w:r w:rsidR="00013499">
              <w:rPr>
                <w:rFonts w:ascii="Times New Roman" w:eastAsia="Times New Roman" w:hAnsi="Times New Roman" w:cs="Times New Roman"/>
                <w:sz w:val="24"/>
                <w:szCs w:val="24"/>
              </w:rPr>
              <w:t>-mentioned figure</w:t>
            </w:r>
            <w:r w:rsidR="008D1BC0">
              <w:rPr>
                <w:rFonts w:ascii="Times New Roman" w:eastAsia="Times New Roman" w:hAnsi="Times New Roman" w:cs="Times New Roman"/>
                <w:sz w:val="24"/>
                <w:szCs w:val="24"/>
              </w:rPr>
              <w:t xml:space="preserve">. Please suggest </w:t>
            </w:r>
            <w:r w:rsidR="00E544FC">
              <w:rPr>
                <w:rFonts w:ascii="Times New Roman" w:eastAsia="Times New Roman" w:hAnsi="Times New Roman" w:cs="Times New Roman"/>
                <w:sz w:val="24"/>
                <w:szCs w:val="24"/>
              </w:rPr>
              <w:t>a suitable</w:t>
            </w:r>
            <w:r w:rsidR="008D1BC0">
              <w:rPr>
                <w:rFonts w:ascii="Times New Roman" w:eastAsia="Times New Roman" w:hAnsi="Times New Roman" w:cs="Times New Roman"/>
                <w:sz w:val="24"/>
                <w:szCs w:val="24"/>
              </w:rPr>
              <w:t xml:space="preserve"> example for each quadrant.</w:t>
            </w:r>
          </w:p>
          <w:p w14:paraId="6ACBADF0" w14:textId="77777777" w:rsidR="00013499" w:rsidRDefault="00013499">
            <w:pPr>
              <w:spacing w:after="0" w:line="240" w:lineRule="auto"/>
              <w:ind w:left="0" w:hanging="2"/>
              <w:jc w:val="both"/>
              <w:rPr>
                <w:rFonts w:ascii="Times New Roman" w:eastAsia="Times New Roman" w:hAnsi="Times New Roman" w:cs="Times New Roman"/>
                <w:sz w:val="24"/>
                <w:szCs w:val="24"/>
              </w:rPr>
            </w:pPr>
          </w:p>
          <w:p w14:paraId="2ECC4C01" w14:textId="54F8F3A9" w:rsidR="0073171B" w:rsidRDefault="0073171B">
            <w:pPr>
              <w:spacing w:after="0" w:line="240" w:lineRule="auto"/>
              <w:ind w:left="0" w:hanging="2"/>
              <w:jc w:val="both"/>
              <w:rPr>
                <w:rFonts w:ascii="Times New Roman" w:eastAsia="Times New Roman" w:hAnsi="Times New Roman" w:cs="Times New Roman"/>
                <w:sz w:val="24"/>
                <w:szCs w:val="24"/>
              </w:rPr>
            </w:pPr>
            <w:r w:rsidRPr="00DA374D">
              <w:rPr>
                <w:noProof/>
              </w:rPr>
              <w:drawing>
                <wp:inline distT="0" distB="0" distL="0" distR="0" wp14:anchorId="6DA886D0" wp14:editId="7548D365">
                  <wp:extent cx="5036820" cy="3779520"/>
                  <wp:effectExtent l="0" t="0" r="0" b="0"/>
                  <wp:docPr id="967763986" name="Picture 1" descr="A diagram of a unit c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3986" name="Picture 1" descr="A diagram of a unit cost&#10;&#10;AI-generated content may be incorrect."/>
                          <pic:cNvPicPr/>
                        </pic:nvPicPr>
                        <pic:blipFill>
                          <a:blip r:embed="rId7"/>
                          <a:stretch>
                            <a:fillRect/>
                          </a:stretch>
                        </pic:blipFill>
                        <pic:spPr>
                          <a:xfrm>
                            <a:off x="0" y="0"/>
                            <a:ext cx="5036820" cy="3779520"/>
                          </a:xfrm>
                          <a:prstGeom prst="rect">
                            <a:avLst/>
                          </a:prstGeom>
                        </pic:spPr>
                      </pic:pic>
                    </a:graphicData>
                  </a:graphic>
                </wp:inline>
              </w:drawing>
            </w:r>
          </w:p>
          <w:p w14:paraId="6F240C4E" w14:textId="77777777" w:rsidR="0073171B" w:rsidRDefault="0073171B">
            <w:pPr>
              <w:spacing w:after="0" w:line="240" w:lineRule="auto"/>
              <w:ind w:left="0" w:hanging="2"/>
              <w:jc w:val="both"/>
              <w:rPr>
                <w:rFonts w:ascii="Times New Roman" w:eastAsia="Times New Roman" w:hAnsi="Times New Roman" w:cs="Times New Roman"/>
                <w:sz w:val="24"/>
                <w:szCs w:val="24"/>
              </w:rPr>
            </w:pPr>
          </w:p>
          <w:p w14:paraId="0492FF7A" w14:textId="10CB8356" w:rsidR="0073171B" w:rsidRPr="00934539" w:rsidRDefault="0073171B">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5FE290F4" w:rsidR="00B04BA2" w:rsidRPr="0026013E" w:rsidRDefault="0026013E" w:rsidP="0073171B">
            <w:pPr>
              <w:spacing w:after="0" w:line="240" w:lineRule="auto"/>
              <w:ind w:left="0" w:hanging="2"/>
              <w:jc w:val="center"/>
              <w:rPr>
                <w:rFonts w:ascii="Times New Roman" w:eastAsia="Times New Roman" w:hAnsi="Times New Roman" w:cs="Times New Roman"/>
                <w:b/>
                <w:bCs/>
                <w:sz w:val="24"/>
                <w:szCs w:val="24"/>
              </w:rPr>
            </w:pPr>
            <w:r w:rsidRPr="0026013E">
              <w:rPr>
                <w:rFonts w:ascii="Times New Roman" w:eastAsia="Times New Roman" w:hAnsi="Times New Roman" w:cs="Times New Roman"/>
                <w:b/>
                <w:bCs/>
                <w:sz w:val="24"/>
                <w:szCs w:val="24"/>
              </w:rPr>
              <w:t>10</w:t>
            </w:r>
          </w:p>
        </w:tc>
      </w:tr>
      <w:tr w:rsidR="00500001" w:rsidRPr="00934539" w14:paraId="296EFD8A" w14:textId="77777777" w:rsidTr="001373DC">
        <w:trPr>
          <w:trHeight w:val="497"/>
        </w:trPr>
        <w:tc>
          <w:tcPr>
            <w:tcW w:w="10461" w:type="dxa"/>
            <w:gridSpan w:val="3"/>
          </w:tcPr>
          <w:p w14:paraId="365657B1" w14:textId="0FF448AA" w:rsidR="00500001" w:rsidRPr="0026013E" w:rsidRDefault="00500001" w:rsidP="0073171B">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w:t>
            </w:r>
          </w:p>
        </w:tc>
      </w:tr>
      <w:tr w:rsidR="00934539" w:rsidRPr="00934539" w14:paraId="58B5486C" w14:textId="77777777" w:rsidTr="00B463DF">
        <w:trPr>
          <w:trHeight w:val="1140"/>
        </w:trPr>
        <w:tc>
          <w:tcPr>
            <w:tcW w:w="1135" w:type="dxa"/>
          </w:tcPr>
          <w:p w14:paraId="185FF327" w14:textId="26790C78" w:rsidR="00B04BA2" w:rsidRPr="0073171B" w:rsidRDefault="0073171B" w:rsidP="0073171B">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Q3.</w:t>
            </w:r>
          </w:p>
        </w:tc>
        <w:tc>
          <w:tcPr>
            <w:tcW w:w="8334" w:type="dxa"/>
          </w:tcPr>
          <w:p w14:paraId="752C0378" w14:textId="2E5B99D9" w:rsidR="00B04BA2" w:rsidRDefault="00013499" w:rsidP="00E037E1">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short note on</w:t>
            </w:r>
            <w:r w:rsidR="003558C6">
              <w:rPr>
                <w:rFonts w:ascii="Times New Roman" w:eastAsia="Times New Roman" w:hAnsi="Times New Roman" w:cs="Times New Roman"/>
                <w:sz w:val="24"/>
                <w:szCs w:val="24"/>
              </w:rPr>
              <w:t xml:space="preserve"> </w:t>
            </w:r>
            <w:r w:rsidR="003558C6" w:rsidRPr="003558C6">
              <w:rPr>
                <w:rFonts w:ascii="Times New Roman" w:eastAsia="Times New Roman" w:hAnsi="Times New Roman" w:cs="Times New Roman"/>
                <w:b/>
                <w:bCs/>
                <w:sz w:val="24"/>
                <w:szCs w:val="24"/>
              </w:rPr>
              <w:t>ANY TWO</w:t>
            </w:r>
            <w:r>
              <w:rPr>
                <w:rFonts w:ascii="Times New Roman" w:eastAsia="Times New Roman" w:hAnsi="Times New Roman" w:cs="Times New Roman"/>
                <w:sz w:val="24"/>
                <w:szCs w:val="24"/>
              </w:rPr>
              <w:t>:</w:t>
            </w:r>
          </w:p>
          <w:p w14:paraId="0739C144" w14:textId="1F7EC557" w:rsidR="00E037E1" w:rsidRPr="00E037E1" w:rsidRDefault="00E037E1" w:rsidP="00E037E1">
            <w:pPr>
              <w:pStyle w:val="ListParagraph"/>
              <w:numPr>
                <w:ilvl w:val="0"/>
                <w:numId w:val="1"/>
              </w:numPr>
              <w:spacing w:after="0" w:line="36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E037E1">
              <w:rPr>
                <w:rFonts w:ascii="Times New Roman" w:eastAsia="Times New Roman" w:hAnsi="Times New Roman" w:cs="Times New Roman"/>
                <w:sz w:val="24"/>
                <w:szCs w:val="24"/>
              </w:rPr>
              <w:t>oping zone</w:t>
            </w:r>
          </w:p>
          <w:p w14:paraId="4DB80CDE" w14:textId="77777777" w:rsidR="00E037E1" w:rsidRPr="00E037E1" w:rsidRDefault="00E037E1" w:rsidP="00E037E1">
            <w:pPr>
              <w:pStyle w:val="ListParagraph"/>
              <w:numPr>
                <w:ilvl w:val="0"/>
                <w:numId w:val="1"/>
              </w:numPr>
              <w:spacing w:after="0" w:line="360" w:lineRule="auto"/>
              <w:ind w:leftChars="0" w:firstLineChars="0"/>
              <w:jc w:val="both"/>
              <w:rPr>
                <w:rFonts w:ascii="Times New Roman" w:eastAsia="Times New Roman" w:hAnsi="Times New Roman" w:cs="Times New Roman"/>
                <w:sz w:val="24"/>
                <w:szCs w:val="24"/>
              </w:rPr>
            </w:pPr>
            <w:r w:rsidRPr="00E037E1">
              <w:rPr>
                <w:rFonts w:ascii="Times New Roman" w:eastAsia="Times New Roman" w:hAnsi="Times New Roman" w:cs="Times New Roman"/>
                <w:sz w:val="24"/>
                <w:szCs w:val="24"/>
              </w:rPr>
              <w:t>SERVQUAL</w:t>
            </w:r>
          </w:p>
          <w:p w14:paraId="33FFCDD9" w14:textId="28D27F36" w:rsidR="00013499" w:rsidRPr="00E037E1" w:rsidRDefault="00E037E1" w:rsidP="00E037E1">
            <w:pPr>
              <w:pStyle w:val="ListParagraph"/>
              <w:numPr>
                <w:ilvl w:val="0"/>
                <w:numId w:val="1"/>
              </w:numPr>
              <w:spacing w:after="0" w:line="360" w:lineRule="auto"/>
              <w:ind w:leftChars="0" w:firstLineChars="0"/>
              <w:jc w:val="both"/>
              <w:rPr>
                <w:rFonts w:ascii="Times New Roman" w:eastAsia="Times New Roman" w:hAnsi="Times New Roman" w:cs="Times New Roman"/>
                <w:sz w:val="24"/>
                <w:szCs w:val="24"/>
              </w:rPr>
            </w:pPr>
            <w:r w:rsidRPr="00E037E1">
              <w:rPr>
                <w:rFonts w:ascii="Times New Roman" w:eastAsia="Times New Roman" w:hAnsi="Times New Roman" w:cs="Times New Roman"/>
                <w:sz w:val="24"/>
                <w:szCs w:val="24"/>
              </w:rPr>
              <w:t>Service characteristics</w:t>
            </w:r>
          </w:p>
        </w:tc>
        <w:tc>
          <w:tcPr>
            <w:tcW w:w="992" w:type="dxa"/>
          </w:tcPr>
          <w:p w14:paraId="7788DDE3" w14:textId="53CD3B22" w:rsidR="00B04BA2" w:rsidRPr="0026013E" w:rsidRDefault="0026013E" w:rsidP="0073171B">
            <w:pPr>
              <w:spacing w:after="0" w:line="240" w:lineRule="auto"/>
              <w:ind w:left="0" w:hanging="2"/>
              <w:jc w:val="center"/>
              <w:rPr>
                <w:rFonts w:ascii="Times New Roman" w:eastAsia="Times New Roman" w:hAnsi="Times New Roman" w:cs="Times New Roman"/>
                <w:b/>
                <w:bCs/>
                <w:sz w:val="24"/>
                <w:szCs w:val="24"/>
              </w:rPr>
            </w:pPr>
            <w:r w:rsidRPr="0026013E">
              <w:rPr>
                <w:rFonts w:ascii="Times New Roman" w:eastAsia="Times New Roman" w:hAnsi="Times New Roman" w:cs="Times New Roman"/>
                <w:b/>
                <w:bCs/>
                <w:sz w:val="24"/>
                <w:szCs w:val="24"/>
              </w:rPr>
              <w:t>10</w:t>
            </w:r>
          </w:p>
        </w:tc>
      </w:tr>
    </w:tbl>
    <w:p w14:paraId="1225DC1B" w14:textId="77777777" w:rsidR="00B04BA2" w:rsidRPr="00934539" w:rsidRDefault="00B04BA2" w:rsidP="00B4035A">
      <w:pPr>
        <w:spacing w:after="0" w:line="360" w:lineRule="auto"/>
        <w:ind w:leftChars="0" w:left="0" w:firstLineChars="0" w:firstLine="0"/>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4558"/>
    <w:multiLevelType w:val="hybridMultilevel"/>
    <w:tmpl w:val="E9FAC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246610"/>
    <w:multiLevelType w:val="hybridMultilevel"/>
    <w:tmpl w:val="93E40DD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D46DD6"/>
    <w:multiLevelType w:val="hybridMultilevel"/>
    <w:tmpl w:val="D1A8C988"/>
    <w:lvl w:ilvl="0" w:tplc="40090015">
      <w:start w:val="1"/>
      <w:numFmt w:val="upp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num w:numId="1" w16cid:durableId="299921882">
    <w:abstractNumId w:val="2"/>
  </w:num>
  <w:num w:numId="2" w16cid:durableId="876355183">
    <w:abstractNumId w:val="1"/>
  </w:num>
  <w:num w:numId="3" w16cid:durableId="195791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13499"/>
    <w:rsid w:val="0003731C"/>
    <w:rsid w:val="00062164"/>
    <w:rsid w:val="000762AC"/>
    <w:rsid w:val="000A199E"/>
    <w:rsid w:val="000B0841"/>
    <w:rsid w:val="0010552C"/>
    <w:rsid w:val="00111FBC"/>
    <w:rsid w:val="00117F21"/>
    <w:rsid w:val="00161B16"/>
    <w:rsid w:val="001640E4"/>
    <w:rsid w:val="00183270"/>
    <w:rsid w:val="001C7BB8"/>
    <w:rsid w:val="00220B5E"/>
    <w:rsid w:val="0026013E"/>
    <w:rsid w:val="00277B08"/>
    <w:rsid w:val="00341CF2"/>
    <w:rsid w:val="003436E0"/>
    <w:rsid w:val="00351841"/>
    <w:rsid w:val="003558C6"/>
    <w:rsid w:val="003858AC"/>
    <w:rsid w:val="003A4613"/>
    <w:rsid w:val="003C5E57"/>
    <w:rsid w:val="00412791"/>
    <w:rsid w:val="004C3529"/>
    <w:rsid w:val="00500001"/>
    <w:rsid w:val="00575D5A"/>
    <w:rsid w:val="00582889"/>
    <w:rsid w:val="0059368B"/>
    <w:rsid w:val="005A7B0A"/>
    <w:rsid w:val="005B4F75"/>
    <w:rsid w:val="005D4570"/>
    <w:rsid w:val="005E5E15"/>
    <w:rsid w:val="005F5020"/>
    <w:rsid w:val="00601E3E"/>
    <w:rsid w:val="00602A28"/>
    <w:rsid w:val="00603A54"/>
    <w:rsid w:val="006371D8"/>
    <w:rsid w:val="006863A0"/>
    <w:rsid w:val="006A10B7"/>
    <w:rsid w:val="006A6D28"/>
    <w:rsid w:val="00712EF0"/>
    <w:rsid w:val="00713176"/>
    <w:rsid w:val="0073171B"/>
    <w:rsid w:val="00745B59"/>
    <w:rsid w:val="00752198"/>
    <w:rsid w:val="00771F90"/>
    <w:rsid w:val="00790B59"/>
    <w:rsid w:val="007E7EFE"/>
    <w:rsid w:val="00805933"/>
    <w:rsid w:val="00821BBC"/>
    <w:rsid w:val="00877DAD"/>
    <w:rsid w:val="008D1BC0"/>
    <w:rsid w:val="008F2421"/>
    <w:rsid w:val="00932244"/>
    <w:rsid w:val="00934539"/>
    <w:rsid w:val="009B5D01"/>
    <w:rsid w:val="009D1A42"/>
    <w:rsid w:val="009D6624"/>
    <w:rsid w:val="009E537D"/>
    <w:rsid w:val="009F3674"/>
    <w:rsid w:val="009F53D5"/>
    <w:rsid w:val="00A126DE"/>
    <w:rsid w:val="00A27E66"/>
    <w:rsid w:val="00AA1BE3"/>
    <w:rsid w:val="00AE15F8"/>
    <w:rsid w:val="00B04118"/>
    <w:rsid w:val="00B04BA2"/>
    <w:rsid w:val="00B10C40"/>
    <w:rsid w:val="00B4035A"/>
    <w:rsid w:val="00B463DF"/>
    <w:rsid w:val="00B46F5D"/>
    <w:rsid w:val="00BB0CBD"/>
    <w:rsid w:val="00BC2738"/>
    <w:rsid w:val="00BC47F7"/>
    <w:rsid w:val="00BD6C03"/>
    <w:rsid w:val="00C26EF1"/>
    <w:rsid w:val="00C33764"/>
    <w:rsid w:val="00C5380F"/>
    <w:rsid w:val="00CB6291"/>
    <w:rsid w:val="00CC383C"/>
    <w:rsid w:val="00CC7AD8"/>
    <w:rsid w:val="00D35FA0"/>
    <w:rsid w:val="00D52448"/>
    <w:rsid w:val="00DB701E"/>
    <w:rsid w:val="00DC4CBE"/>
    <w:rsid w:val="00E037E1"/>
    <w:rsid w:val="00E04221"/>
    <w:rsid w:val="00E059E2"/>
    <w:rsid w:val="00E13DAE"/>
    <w:rsid w:val="00E164F0"/>
    <w:rsid w:val="00E25CB7"/>
    <w:rsid w:val="00E544FC"/>
    <w:rsid w:val="00ED6FA0"/>
    <w:rsid w:val="00F40D13"/>
    <w:rsid w:val="00FC641A"/>
    <w:rsid w:val="00FD3038"/>
    <w:rsid w:val="00FD693F"/>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E0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2255</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dcterms:created xsi:type="dcterms:W3CDTF">2025-04-15T10:41:00Z</dcterms:created>
  <dcterms:modified xsi:type="dcterms:W3CDTF">2025-04-15T10:41:00Z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