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77777777" w:rsidR="00B04BA2" w:rsidRDefault="007804F1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14:paraId="7E9ED041" w14:textId="77777777" w:rsidTr="00B463DF">
        <w:trPr>
          <w:trHeight w:val="330"/>
          <w:jc w:val="center"/>
        </w:trPr>
        <w:tc>
          <w:tcPr>
            <w:tcW w:w="10343" w:type="dxa"/>
            <w:gridSpan w:val="3"/>
            <w:vAlign w:val="center"/>
          </w:tcPr>
          <w:p w14:paraId="2100D02B" w14:textId="67489765" w:rsidR="00B04BA2" w:rsidRDefault="007804F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65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65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3EC881" w14:textId="04928F2D" w:rsidR="00B04BA2" w:rsidRDefault="007804F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Marks:</w:t>
            </w:r>
            <w:r w:rsidR="00DE0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Examination: </w:t>
            </w:r>
            <w:r w:rsidR="0065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ATKT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 w:rsidR="00DE0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65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0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</w:t>
            </w:r>
            <w:r w:rsidR="0065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DE0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DE0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 Hrs.</w:t>
            </w:r>
          </w:p>
        </w:tc>
      </w:tr>
      <w:tr w:rsidR="00B04BA2" w14:paraId="0C126FB2" w14:textId="77777777" w:rsidTr="00B463DF">
        <w:trPr>
          <w:trHeight w:val="330"/>
          <w:jc w:val="center"/>
        </w:trPr>
        <w:tc>
          <w:tcPr>
            <w:tcW w:w="5382" w:type="dxa"/>
            <w:vAlign w:val="center"/>
          </w:tcPr>
          <w:p w14:paraId="2DA85430" w14:textId="082A4F01" w:rsidR="00B04BA2" w:rsidRDefault="007804F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  <w:r w:rsidR="008320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  <w:p w14:paraId="2DB2719B" w14:textId="25FC123E" w:rsidR="00B04BA2" w:rsidRDefault="007804F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G&amp;B </w:t>
            </w:r>
            <w:r w:rsidRPr="00780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PGDM (Exec) - Ops &amp; SCM </w:t>
            </w:r>
          </w:p>
        </w:tc>
        <w:tc>
          <w:tcPr>
            <w:tcW w:w="1761" w:type="dxa"/>
            <w:vAlign w:val="center"/>
          </w:tcPr>
          <w:p w14:paraId="31BD1BAE" w14:textId="4C3C25CC" w:rsidR="00B04BA2" w:rsidRDefault="007804F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vAlign w:val="center"/>
          </w:tcPr>
          <w:p w14:paraId="3EDBA9EB" w14:textId="52548A9F" w:rsidR="00B04BA2" w:rsidRDefault="007804F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037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Trimester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I</w:t>
            </w:r>
          </w:p>
        </w:tc>
      </w:tr>
      <w:tr w:rsidR="00B04BA2" w14:paraId="1A0D59AF" w14:textId="77777777" w:rsidTr="00B463DF">
        <w:trPr>
          <w:jc w:val="center"/>
        </w:trPr>
        <w:tc>
          <w:tcPr>
            <w:tcW w:w="5382" w:type="dxa"/>
            <w:vAlign w:val="center"/>
          </w:tcPr>
          <w:p w14:paraId="3A53B28B" w14:textId="1812A2A1" w:rsidR="00B04BA2" w:rsidRDefault="007804F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961" w:type="dxa"/>
            <w:gridSpan w:val="2"/>
            <w:vAlign w:val="center"/>
          </w:tcPr>
          <w:p w14:paraId="37F53EC9" w14:textId="78A4E7BC" w:rsidR="00B04BA2" w:rsidRDefault="007804F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65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Finance and Law</w:t>
            </w:r>
          </w:p>
          <w:p w14:paraId="56767903" w14:textId="1DF5BCF4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B463DF">
        <w:trPr>
          <w:jc w:val="center"/>
        </w:trPr>
        <w:tc>
          <w:tcPr>
            <w:tcW w:w="5382" w:type="dxa"/>
            <w:vAlign w:val="center"/>
          </w:tcPr>
          <w:p w14:paraId="0D365024" w14:textId="2A4F43BB" w:rsidR="00B04BA2" w:rsidRDefault="007804F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</w:t>
            </w:r>
            <w:r w:rsidRPr="00DE0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  </w:t>
            </w:r>
            <w:r w:rsidR="00DE015E" w:rsidRPr="00DE015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117P19C101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4961" w:type="dxa"/>
            <w:gridSpan w:val="2"/>
            <w:vAlign w:val="center"/>
          </w:tcPr>
          <w:p w14:paraId="77AD2614" w14:textId="0598816E" w:rsidR="00B04BA2" w:rsidRDefault="007804F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Course</w:t>
            </w:r>
            <w:r w:rsidRPr="00DE0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 </w:t>
            </w:r>
            <w:r w:rsidR="00DE015E" w:rsidRPr="00DE015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Financial Reporting &amp; Accounting Standard</w:t>
            </w:r>
          </w:p>
        </w:tc>
      </w:tr>
      <w:tr w:rsidR="00B04BA2" w14:paraId="1C747F8E" w14:textId="77777777" w:rsidTr="005A3B3C">
        <w:trPr>
          <w:trHeight w:val="701"/>
          <w:jc w:val="center"/>
        </w:trPr>
        <w:tc>
          <w:tcPr>
            <w:tcW w:w="10343" w:type="dxa"/>
            <w:gridSpan w:val="3"/>
            <w:vAlign w:val="center"/>
          </w:tcPr>
          <w:p w14:paraId="6B8B16E6" w14:textId="0B242FF3" w:rsidR="00B04BA2" w:rsidRDefault="007804F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  <w:r w:rsidR="00DE0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Write Answers to Section “A” and Section “B” Separately.</w:t>
            </w:r>
          </w:p>
          <w:p w14:paraId="7498940C" w14:textId="478EC120" w:rsidR="0003731C" w:rsidRDefault="00DE015E" w:rsidP="005A3B3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Marks to the write </w:t>
            </w:r>
            <w:r w:rsidR="005A3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full marks.</w:t>
            </w:r>
            <w:r w:rsidR="005A3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C4E3358" w14:textId="64D8F055" w:rsidR="00B04BA2" w:rsidRPr="00DE015E" w:rsidRDefault="00DE015E" w:rsidP="00DE015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15E">
        <w:rPr>
          <w:rFonts w:ascii="Times New Roman" w:eastAsia="Times New Roman" w:hAnsi="Times New Roman" w:cs="Times New Roman"/>
          <w:b/>
          <w:bCs/>
          <w:sz w:val="24"/>
          <w:szCs w:val="24"/>
        </w:rPr>
        <w:t>SECTION “A”</w:t>
      </w: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35"/>
        <w:gridCol w:w="8347"/>
        <w:gridCol w:w="979"/>
      </w:tblGrid>
      <w:tr w:rsidR="00934539" w:rsidRPr="00934539" w14:paraId="6013C33F" w14:textId="77777777" w:rsidTr="005A3B3C">
        <w:trPr>
          <w:trHeight w:val="566"/>
        </w:trPr>
        <w:tc>
          <w:tcPr>
            <w:tcW w:w="1135" w:type="dxa"/>
          </w:tcPr>
          <w:p w14:paraId="1F1478C2" w14:textId="77777777" w:rsidR="00B04BA2" w:rsidRPr="00934539" w:rsidRDefault="007804F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7804F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7804F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8E718A">
        <w:trPr>
          <w:trHeight w:val="4220"/>
        </w:trPr>
        <w:tc>
          <w:tcPr>
            <w:tcW w:w="1135" w:type="dxa"/>
          </w:tcPr>
          <w:p w14:paraId="713623D2" w14:textId="29DFD420" w:rsidR="00B04BA2" w:rsidRPr="00934539" w:rsidRDefault="00DE015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34" w:type="dxa"/>
          </w:tcPr>
          <w:p w14:paraId="7FA082BD" w14:textId="3617E277" w:rsidR="005A3B3C" w:rsidRPr="005A3B3C" w:rsidRDefault="005A3B3C" w:rsidP="005A3B3C">
            <w:pPr>
              <w:pStyle w:val="BodyText"/>
              <w:spacing w:before="60"/>
              <w:ind w:left="5" w:hanging="7"/>
              <w:rPr>
                <w:sz w:val="24"/>
                <w:szCs w:val="24"/>
              </w:rPr>
            </w:pPr>
            <w:r w:rsidRPr="005A3B3C">
              <w:rPr>
                <w:sz w:val="24"/>
                <w:szCs w:val="24"/>
              </w:rPr>
              <w:t>From</w:t>
            </w:r>
            <w:r w:rsidRPr="005A3B3C">
              <w:rPr>
                <w:spacing w:val="-1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the</w:t>
            </w:r>
            <w:r w:rsidRPr="005A3B3C">
              <w:rPr>
                <w:spacing w:val="-1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following</w:t>
            </w:r>
            <w:r w:rsidRPr="005A3B3C">
              <w:rPr>
                <w:spacing w:val="-1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information</w:t>
            </w:r>
            <w:r w:rsidRPr="005A3B3C">
              <w:rPr>
                <w:spacing w:val="-1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–</w:t>
            </w:r>
            <w:r w:rsidRPr="005A3B3C">
              <w:rPr>
                <w:spacing w:val="-2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Identify</w:t>
            </w:r>
            <w:r w:rsidRPr="005A3B3C">
              <w:rPr>
                <w:spacing w:val="-1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the</w:t>
            </w:r>
            <w:r w:rsidRPr="005A3B3C">
              <w:rPr>
                <w:spacing w:val="-1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elements</w:t>
            </w:r>
            <w:r w:rsidRPr="005A3B3C">
              <w:rPr>
                <w:spacing w:val="-1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in</w:t>
            </w:r>
            <w:r w:rsidRPr="005A3B3C">
              <w:rPr>
                <w:spacing w:val="-1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the</w:t>
            </w:r>
            <w:r w:rsidRPr="005A3B3C">
              <w:rPr>
                <w:spacing w:val="-2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4</w:t>
            </w:r>
            <w:r w:rsidRPr="005A3B3C">
              <w:rPr>
                <w:spacing w:val="-1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groups</w:t>
            </w:r>
            <w:r w:rsidRPr="005A3B3C">
              <w:rPr>
                <w:spacing w:val="-1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-</w:t>
            </w:r>
            <w:r w:rsidRPr="005A3B3C">
              <w:rPr>
                <w:spacing w:val="-67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Assets, Liabilities, Expenditure, and Income. Prepare Income statement</w:t>
            </w:r>
            <w:r w:rsidRPr="005A3B3C">
              <w:rPr>
                <w:spacing w:val="1"/>
                <w:sz w:val="24"/>
                <w:szCs w:val="24"/>
              </w:rPr>
              <w:t xml:space="preserve"> </w:t>
            </w:r>
            <w:r w:rsidRPr="005A3B3C">
              <w:rPr>
                <w:sz w:val="24"/>
                <w:szCs w:val="24"/>
              </w:rPr>
              <w:t>and Balance sheet</w:t>
            </w:r>
            <w:r w:rsidR="00233728">
              <w:rPr>
                <w:sz w:val="24"/>
                <w:szCs w:val="24"/>
              </w:rPr>
              <w:t xml:space="preserve"> as per the format given below</w:t>
            </w:r>
            <w:r w:rsidRPr="005A3B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tbl>
            <w:tblPr>
              <w:tblW w:w="81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0"/>
              <w:gridCol w:w="1870"/>
              <w:gridCol w:w="2241"/>
              <w:gridCol w:w="1914"/>
            </w:tblGrid>
            <w:tr w:rsidR="005A3B3C" w:rsidRPr="005A3B3C" w14:paraId="79898E8F" w14:textId="77777777" w:rsidTr="009A14DF">
              <w:trPr>
                <w:trHeight w:val="547"/>
              </w:trPr>
              <w:tc>
                <w:tcPr>
                  <w:tcW w:w="1288" w:type="pct"/>
                </w:tcPr>
                <w:p w14:paraId="4BC49029" w14:textId="77777777" w:rsidR="005A3B3C" w:rsidRPr="005A3B3C" w:rsidRDefault="005A3B3C" w:rsidP="005A3B3C">
                  <w:pPr>
                    <w:pStyle w:val="TableParagraph"/>
                    <w:spacing w:line="319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Particulars</w:t>
                  </w:r>
                </w:p>
              </w:tc>
              <w:tc>
                <w:tcPr>
                  <w:tcW w:w="1152" w:type="pct"/>
                </w:tcPr>
                <w:p w14:paraId="4EDB4657" w14:textId="2DDE0B53" w:rsidR="005A3B3C" w:rsidRPr="005A3B3C" w:rsidRDefault="005A3B3C" w:rsidP="005A3B3C">
                  <w:pPr>
                    <w:pStyle w:val="TableParagraph"/>
                    <w:spacing w:line="322" w:lineRule="exact"/>
                    <w:ind w:left="1" w:right="150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Debit balance</w:t>
                  </w:r>
                  <w:r w:rsidR="009A14DF">
                    <w:rPr>
                      <w:sz w:val="24"/>
                      <w:szCs w:val="24"/>
                    </w:rPr>
                    <w:t xml:space="preserve"> </w:t>
                  </w:r>
                  <w:r w:rsidRPr="005A3B3C">
                    <w:rPr>
                      <w:sz w:val="24"/>
                      <w:szCs w:val="24"/>
                    </w:rPr>
                    <w:t>(₹)</w:t>
                  </w:r>
                </w:p>
              </w:tc>
              <w:tc>
                <w:tcPr>
                  <w:tcW w:w="1381" w:type="pct"/>
                </w:tcPr>
                <w:p w14:paraId="4D266274" w14:textId="77777777" w:rsidR="005A3B3C" w:rsidRPr="005A3B3C" w:rsidRDefault="005A3B3C" w:rsidP="005A3B3C">
                  <w:pPr>
                    <w:pStyle w:val="TableParagraph"/>
                    <w:spacing w:line="319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Particulars</w:t>
                  </w:r>
                </w:p>
              </w:tc>
              <w:tc>
                <w:tcPr>
                  <w:tcW w:w="1179" w:type="pct"/>
                </w:tcPr>
                <w:p w14:paraId="549BD6BA" w14:textId="77777777" w:rsidR="005A3B3C" w:rsidRPr="005A3B3C" w:rsidRDefault="005A3B3C" w:rsidP="005A3B3C">
                  <w:pPr>
                    <w:pStyle w:val="TableParagraph"/>
                    <w:spacing w:line="322" w:lineRule="exact"/>
                    <w:ind w:left="1" w:right="220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Credit balance</w:t>
                  </w:r>
                  <w:r w:rsidRPr="005A3B3C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5A3B3C">
                    <w:rPr>
                      <w:sz w:val="24"/>
                      <w:szCs w:val="24"/>
                    </w:rPr>
                    <w:t>(₹)</w:t>
                  </w:r>
                </w:p>
              </w:tc>
            </w:tr>
            <w:tr w:rsidR="009A14DF" w:rsidRPr="005A3B3C" w14:paraId="0E6F6F53" w14:textId="77777777" w:rsidTr="009A14DF">
              <w:trPr>
                <w:trHeight w:val="266"/>
              </w:trPr>
              <w:tc>
                <w:tcPr>
                  <w:tcW w:w="1288" w:type="pct"/>
                </w:tcPr>
                <w:p w14:paraId="2D2F00DB" w14:textId="45BF3E7D" w:rsidR="009A14DF" w:rsidRPr="005A3B3C" w:rsidRDefault="009A14DF" w:rsidP="009A14DF">
                  <w:pPr>
                    <w:pStyle w:val="TableParagraph"/>
                    <w:spacing w:line="292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Salaries</w:t>
                  </w:r>
                </w:p>
              </w:tc>
              <w:tc>
                <w:tcPr>
                  <w:tcW w:w="1152" w:type="pct"/>
                </w:tcPr>
                <w:p w14:paraId="7F40A39A" w14:textId="57799A80" w:rsidR="009A14DF" w:rsidRPr="00800E8D" w:rsidRDefault="009A14DF" w:rsidP="009A14DF">
                  <w:pPr>
                    <w:pStyle w:val="TableParagraph"/>
                    <w:spacing w:line="292" w:lineRule="exact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7,25,000</w:t>
                  </w:r>
                </w:p>
              </w:tc>
              <w:tc>
                <w:tcPr>
                  <w:tcW w:w="1381" w:type="pct"/>
                </w:tcPr>
                <w:p w14:paraId="6DD1472D" w14:textId="77777777" w:rsidR="009A14DF" w:rsidRPr="005A3B3C" w:rsidRDefault="009A14DF" w:rsidP="009A14DF">
                  <w:pPr>
                    <w:pStyle w:val="TableParagraph"/>
                    <w:spacing w:line="292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Sales</w:t>
                  </w:r>
                </w:p>
              </w:tc>
              <w:tc>
                <w:tcPr>
                  <w:tcW w:w="1179" w:type="pct"/>
                </w:tcPr>
                <w:p w14:paraId="10A4697C" w14:textId="260F40EF" w:rsidR="009A14DF" w:rsidRPr="00800E8D" w:rsidRDefault="00800E8D" w:rsidP="009A14DF">
                  <w:pPr>
                    <w:pStyle w:val="TableParagraph"/>
                    <w:spacing w:line="292" w:lineRule="exact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8</w:t>
                  </w:r>
                  <w:r w:rsidR="009A14DF" w:rsidRPr="00800E8D">
                    <w:rPr>
                      <w:sz w:val="24"/>
                      <w:szCs w:val="24"/>
                    </w:rPr>
                    <w:t>5,</w:t>
                  </w:r>
                  <w:r w:rsidRPr="00800E8D">
                    <w:rPr>
                      <w:sz w:val="24"/>
                      <w:szCs w:val="24"/>
                    </w:rPr>
                    <w:t>00</w:t>
                  </w:r>
                  <w:r w:rsidR="009A14DF" w:rsidRPr="00800E8D">
                    <w:rPr>
                      <w:sz w:val="24"/>
                      <w:szCs w:val="24"/>
                    </w:rPr>
                    <w:t>,000</w:t>
                  </w:r>
                </w:p>
              </w:tc>
            </w:tr>
            <w:tr w:rsidR="009A14DF" w:rsidRPr="005A3B3C" w14:paraId="4F9D07D0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640E7C3F" w14:textId="5640CDA7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Furniture</w:t>
                  </w:r>
                </w:p>
              </w:tc>
              <w:tc>
                <w:tcPr>
                  <w:tcW w:w="1152" w:type="pct"/>
                </w:tcPr>
                <w:p w14:paraId="1AC16677" w14:textId="77777777" w:rsidR="009A14DF" w:rsidRPr="00800E8D" w:rsidRDefault="009A14DF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1,00,000</w:t>
                  </w:r>
                </w:p>
              </w:tc>
              <w:tc>
                <w:tcPr>
                  <w:tcW w:w="1381" w:type="pct"/>
                </w:tcPr>
                <w:p w14:paraId="08849416" w14:textId="77777777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Share Capital</w:t>
                  </w:r>
                </w:p>
              </w:tc>
              <w:tc>
                <w:tcPr>
                  <w:tcW w:w="1179" w:type="pct"/>
                </w:tcPr>
                <w:p w14:paraId="6131D3F3" w14:textId="77777777" w:rsidR="009A14DF" w:rsidRPr="00800E8D" w:rsidRDefault="009A14DF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20,00,000</w:t>
                  </w:r>
                </w:p>
              </w:tc>
            </w:tr>
            <w:tr w:rsidR="009A14DF" w:rsidRPr="005A3B3C" w14:paraId="0BADC0F3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56419E0A" w14:textId="3D98D44E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Rent</w:t>
                  </w:r>
                </w:p>
              </w:tc>
              <w:tc>
                <w:tcPr>
                  <w:tcW w:w="1152" w:type="pct"/>
                </w:tcPr>
                <w:p w14:paraId="2E58B98E" w14:textId="6CDDC93E" w:rsidR="009A14DF" w:rsidRPr="00800E8D" w:rsidRDefault="009A14DF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1,20,000</w:t>
                  </w:r>
                </w:p>
              </w:tc>
              <w:tc>
                <w:tcPr>
                  <w:tcW w:w="1381" w:type="pct"/>
                </w:tcPr>
                <w:p w14:paraId="1CD340D9" w14:textId="77777777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Loan</w:t>
                  </w:r>
                </w:p>
              </w:tc>
              <w:tc>
                <w:tcPr>
                  <w:tcW w:w="1179" w:type="pct"/>
                </w:tcPr>
                <w:p w14:paraId="6F6B8A83" w14:textId="013A7ADC" w:rsidR="009A14DF" w:rsidRPr="00800E8D" w:rsidRDefault="00800E8D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6</w:t>
                  </w:r>
                  <w:r w:rsidR="009A14DF" w:rsidRPr="00800E8D">
                    <w:rPr>
                      <w:sz w:val="24"/>
                      <w:szCs w:val="24"/>
                    </w:rPr>
                    <w:t>,00,000</w:t>
                  </w:r>
                </w:p>
              </w:tc>
            </w:tr>
            <w:tr w:rsidR="009A14DF" w:rsidRPr="005A3B3C" w14:paraId="2F7314BC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23CFD969" w14:textId="77777777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Land &amp;Building</w:t>
                  </w:r>
                </w:p>
              </w:tc>
              <w:tc>
                <w:tcPr>
                  <w:tcW w:w="1152" w:type="pct"/>
                </w:tcPr>
                <w:p w14:paraId="77D44E48" w14:textId="378D917B" w:rsidR="009A14DF" w:rsidRPr="00800E8D" w:rsidRDefault="009A14DF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15,00,000</w:t>
                  </w:r>
                </w:p>
              </w:tc>
              <w:tc>
                <w:tcPr>
                  <w:tcW w:w="1381" w:type="pct"/>
                </w:tcPr>
                <w:p w14:paraId="26CC28C1" w14:textId="77777777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General reserve</w:t>
                  </w:r>
                </w:p>
              </w:tc>
              <w:tc>
                <w:tcPr>
                  <w:tcW w:w="1179" w:type="pct"/>
                </w:tcPr>
                <w:p w14:paraId="01442CB0" w14:textId="3D33D727" w:rsidR="009A14DF" w:rsidRPr="00800E8D" w:rsidRDefault="008E718A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2</w:t>
                  </w:r>
                  <w:r w:rsidR="009A14DF" w:rsidRPr="00800E8D">
                    <w:rPr>
                      <w:sz w:val="24"/>
                      <w:szCs w:val="24"/>
                    </w:rPr>
                    <w:t>,00,000</w:t>
                  </w:r>
                </w:p>
              </w:tc>
            </w:tr>
            <w:tr w:rsidR="009A14DF" w:rsidRPr="005A3B3C" w14:paraId="22803FCF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6CEF3DFF" w14:textId="77777777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Carriage inwards</w:t>
                  </w:r>
                </w:p>
              </w:tc>
              <w:tc>
                <w:tcPr>
                  <w:tcW w:w="1152" w:type="pct"/>
                </w:tcPr>
                <w:p w14:paraId="312A52D7" w14:textId="0F3A5DA0" w:rsidR="009A14DF" w:rsidRPr="00800E8D" w:rsidRDefault="00800E8D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60</w:t>
                  </w:r>
                  <w:r w:rsidR="009A14DF" w:rsidRPr="00800E8D">
                    <w:rPr>
                      <w:sz w:val="24"/>
                      <w:szCs w:val="24"/>
                    </w:rPr>
                    <w:t>,</w:t>
                  </w:r>
                  <w:r w:rsidRPr="00800E8D">
                    <w:rPr>
                      <w:sz w:val="24"/>
                      <w:szCs w:val="24"/>
                    </w:rPr>
                    <w:t>0</w:t>
                  </w:r>
                  <w:r w:rsidR="009A14DF" w:rsidRPr="00800E8D">
                    <w:rPr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381" w:type="pct"/>
                </w:tcPr>
                <w:p w14:paraId="3FB8D341" w14:textId="77777777" w:rsidR="009A14DF" w:rsidRPr="005A3B3C" w:rsidRDefault="009A14DF" w:rsidP="009A14DF">
                  <w:pPr>
                    <w:pStyle w:val="TableParagraph"/>
                    <w:tabs>
                      <w:tab w:val="right" w:pos="2318"/>
                    </w:tabs>
                    <w:spacing w:line="314" w:lineRule="exact"/>
                    <w:ind w:left="1" w:right="-216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 xml:space="preserve">Dividend </w:t>
                  </w:r>
                </w:p>
                <w:p w14:paraId="308D3397" w14:textId="77777777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received</w:t>
                  </w:r>
                </w:p>
              </w:tc>
              <w:tc>
                <w:tcPr>
                  <w:tcW w:w="1179" w:type="pct"/>
                </w:tcPr>
                <w:p w14:paraId="3400EC91" w14:textId="40C224FB" w:rsidR="009A14DF" w:rsidRPr="00800E8D" w:rsidRDefault="008E718A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50</w:t>
                  </w:r>
                  <w:r w:rsidR="009A14DF" w:rsidRPr="00800E8D">
                    <w:rPr>
                      <w:sz w:val="24"/>
                      <w:szCs w:val="24"/>
                    </w:rPr>
                    <w:t>,000</w:t>
                  </w:r>
                </w:p>
              </w:tc>
            </w:tr>
            <w:tr w:rsidR="009A14DF" w:rsidRPr="005A3B3C" w14:paraId="35EB2713" w14:textId="77777777" w:rsidTr="009A14DF">
              <w:trPr>
                <w:trHeight w:val="547"/>
              </w:trPr>
              <w:tc>
                <w:tcPr>
                  <w:tcW w:w="1288" w:type="pct"/>
                </w:tcPr>
                <w:p w14:paraId="2F33201D" w14:textId="77777777" w:rsidR="009A14DF" w:rsidRPr="005A3B3C" w:rsidRDefault="009A14DF" w:rsidP="009A14DF">
                  <w:pPr>
                    <w:pStyle w:val="TableParagraph"/>
                    <w:spacing w:line="314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Plant &amp;</w:t>
                  </w:r>
                </w:p>
                <w:p w14:paraId="2D1CA677" w14:textId="5763B7A0" w:rsidR="009A14DF" w:rsidRPr="005A3B3C" w:rsidRDefault="009A14DF" w:rsidP="009A14DF">
                  <w:pPr>
                    <w:pStyle w:val="TableParagraph"/>
                    <w:spacing w:line="319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Machinery</w:t>
                  </w:r>
                </w:p>
              </w:tc>
              <w:tc>
                <w:tcPr>
                  <w:tcW w:w="1152" w:type="pct"/>
                </w:tcPr>
                <w:p w14:paraId="3F2AFAE6" w14:textId="19B240C4" w:rsidR="009A14DF" w:rsidRPr="00800E8D" w:rsidRDefault="009A14DF" w:rsidP="009A14DF">
                  <w:pPr>
                    <w:pStyle w:val="TableParagraph"/>
                    <w:spacing w:line="319" w:lineRule="exact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10,00,000</w:t>
                  </w:r>
                </w:p>
              </w:tc>
              <w:tc>
                <w:tcPr>
                  <w:tcW w:w="1381" w:type="pct"/>
                </w:tcPr>
                <w:p w14:paraId="6EE810F5" w14:textId="77777777" w:rsidR="009A14DF" w:rsidRPr="005A3B3C" w:rsidRDefault="009A14DF" w:rsidP="009A14DF">
                  <w:pPr>
                    <w:pStyle w:val="TableParagraph"/>
                    <w:spacing w:line="322" w:lineRule="exact"/>
                    <w:ind w:left="1" w:right="970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Commission</w:t>
                  </w:r>
                  <w:r w:rsidRPr="005A3B3C">
                    <w:rPr>
                      <w:spacing w:val="-68"/>
                      <w:sz w:val="24"/>
                      <w:szCs w:val="24"/>
                    </w:rPr>
                    <w:t xml:space="preserve"> </w:t>
                  </w:r>
                  <w:r w:rsidRPr="005A3B3C">
                    <w:rPr>
                      <w:sz w:val="24"/>
                      <w:szCs w:val="24"/>
                    </w:rPr>
                    <w:t>received</w:t>
                  </w:r>
                </w:p>
              </w:tc>
              <w:tc>
                <w:tcPr>
                  <w:tcW w:w="1179" w:type="pct"/>
                </w:tcPr>
                <w:p w14:paraId="57DF8B2D" w14:textId="74925FF4" w:rsidR="009A14DF" w:rsidRPr="00800E8D" w:rsidRDefault="008E718A" w:rsidP="009A14DF">
                  <w:pPr>
                    <w:pStyle w:val="TableParagraph"/>
                    <w:spacing w:line="319" w:lineRule="exact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20</w:t>
                  </w:r>
                  <w:r w:rsidR="009A14DF" w:rsidRPr="00800E8D">
                    <w:rPr>
                      <w:sz w:val="24"/>
                      <w:szCs w:val="24"/>
                    </w:rPr>
                    <w:t>,</w:t>
                  </w:r>
                  <w:r w:rsidRPr="00800E8D">
                    <w:rPr>
                      <w:sz w:val="24"/>
                      <w:szCs w:val="24"/>
                    </w:rPr>
                    <w:t>0</w:t>
                  </w:r>
                  <w:r w:rsidR="009A14DF" w:rsidRPr="00800E8D">
                    <w:rPr>
                      <w:sz w:val="24"/>
                      <w:szCs w:val="24"/>
                    </w:rPr>
                    <w:t>00</w:t>
                  </w:r>
                </w:p>
              </w:tc>
            </w:tr>
            <w:tr w:rsidR="009A14DF" w:rsidRPr="005A3B3C" w14:paraId="2BBE6CAE" w14:textId="77777777" w:rsidTr="009A14DF">
              <w:trPr>
                <w:trHeight w:val="543"/>
              </w:trPr>
              <w:tc>
                <w:tcPr>
                  <w:tcW w:w="1288" w:type="pct"/>
                </w:tcPr>
                <w:p w14:paraId="4AA7E262" w14:textId="4B86F5FF" w:rsidR="009A14DF" w:rsidRPr="005A3B3C" w:rsidRDefault="009A14DF" w:rsidP="009A14DF">
                  <w:pPr>
                    <w:pStyle w:val="TableParagraph"/>
                    <w:spacing w:line="299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Debtors</w:t>
                  </w:r>
                </w:p>
              </w:tc>
              <w:tc>
                <w:tcPr>
                  <w:tcW w:w="1152" w:type="pct"/>
                </w:tcPr>
                <w:p w14:paraId="25A49A87" w14:textId="5734E632" w:rsidR="009A14DF" w:rsidRPr="00800E8D" w:rsidRDefault="009A14DF" w:rsidP="009A14DF">
                  <w:pPr>
                    <w:pStyle w:val="TableParagraph"/>
                    <w:spacing w:line="314" w:lineRule="exact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8,00,000</w:t>
                  </w:r>
                </w:p>
              </w:tc>
              <w:tc>
                <w:tcPr>
                  <w:tcW w:w="1381" w:type="pct"/>
                </w:tcPr>
                <w:p w14:paraId="36C8E71D" w14:textId="77777777" w:rsidR="009A14DF" w:rsidRPr="005A3B3C" w:rsidRDefault="009A14DF" w:rsidP="009A14DF">
                  <w:pPr>
                    <w:pStyle w:val="TableParagraph"/>
                    <w:spacing w:line="314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Bank Overdraft</w:t>
                  </w:r>
                </w:p>
              </w:tc>
              <w:tc>
                <w:tcPr>
                  <w:tcW w:w="1179" w:type="pct"/>
                </w:tcPr>
                <w:p w14:paraId="5457149B" w14:textId="6CAEF11A" w:rsidR="009A14DF" w:rsidRPr="00800E8D" w:rsidRDefault="00800E8D" w:rsidP="009A14DF">
                  <w:pPr>
                    <w:pStyle w:val="TableParagraph"/>
                    <w:spacing w:line="314" w:lineRule="exact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7</w:t>
                  </w:r>
                  <w:r w:rsidR="009A14DF" w:rsidRPr="00800E8D">
                    <w:rPr>
                      <w:sz w:val="24"/>
                      <w:szCs w:val="24"/>
                    </w:rPr>
                    <w:t>,00,000</w:t>
                  </w:r>
                </w:p>
              </w:tc>
            </w:tr>
            <w:tr w:rsidR="009A14DF" w:rsidRPr="005A3B3C" w14:paraId="3297148D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435C180B" w14:textId="1B1189A5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Insurance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5A3B3C">
                    <w:rPr>
                      <w:spacing w:val="-68"/>
                      <w:sz w:val="24"/>
                      <w:szCs w:val="24"/>
                    </w:rPr>
                    <w:t xml:space="preserve"> </w:t>
                  </w:r>
                  <w:r w:rsidRPr="005A3B3C">
                    <w:rPr>
                      <w:sz w:val="24"/>
                      <w:szCs w:val="24"/>
                    </w:rPr>
                    <w:t>Premium</w:t>
                  </w:r>
                </w:p>
              </w:tc>
              <w:tc>
                <w:tcPr>
                  <w:tcW w:w="1152" w:type="pct"/>
                </w:tcPr>
                <w:p w14:paraId="3F1326C0" w14:textId="77777777" w:rsidR="009A14DF" w:rsidRPr="00800E8D" w:rsidRDefault="009A14DF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24,000</w:t>
                  </w:r>
                </w:p>
              </w:tc>
              <w:tc>
                <w:tcPr>
                  <w:tcW w:w="1381" w:type="pct"/>
                </w:tcPr>
                <w:p w14:paraId="5CC27BE6" w14:textId="77777777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Creditors</w:t>
                  </w:r>
                </w:p>
              </w:tc>
              <w:tc>
                <w:tcPr>
                  <w:tcW w:w="1179" w:type="pct"/>
                </w:tcPr>
                <w:p w14:paraId="2C1812D4" w14:textId="2298A93A" w:rsidR="009A14DF" w:rsidRPr="005A3B3C" w:rsidRDefault="00800E8D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9A14DF" w:rsidRPr="005A3B3C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19</w:t>
                  </w:r>
                  <w:r w:rsidR="009A14DF" w:rsidRPr="005A3B3C">
                    <w:rPr>
                      <w:sz w:val="24"/>
                      <w:szCs w:val="24"/>
                    </w:rPr>
                    <w:t>,000</w:t>
                  </w:r>
                </w:p>
              </w:tc>
            </w:tr>
            <w:tr w:rsidR="009A14DF" w:rsidRPr="005A3B3C" w14:paraId="70E6C81A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68FC2E47" w14:textId="77777777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Cash at bank</w:t>
                  </w:r>
                </w:p>
              </w:tc>
              <w:tc>
                <w:tcPr>
                  <w:tcW w:w="1152" w:type="pct"/>
                </w:tcPr>
                <w:p w14:paraId="2D883774" w14:textId="77777777" w:rsidR="009A14DF" w:rsidRPr="00800E8D" w:rsidRDefault="009A14DF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45,000</w:t>
                  </w:r>
                </w:p>
              </w:tc>
              <w:tc>
                <w:tcPr>
                  <w:tcW w:w="1381" w:type="pct"/>
                </w:tcPr>
                <w:p w14:paraId="5DC438ED" w14:textId="77777777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Purchase return</w:t>
                  </w:r>
                </w:p>
              </w:tc>
              <w:tc>
                <w:tcPr>
                  <w:tcW w:w="1179" w:type="pct"/>
                </w:tcPr>
                <w:p w14:paraId="4BC8C97E" w14:textId="77777777" w:rsidR="009A14DF" w:rsidRPr="00800E8D" w:rsidRDefault="009A14DF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5,000</w:t>
                  </w:r>
                </w:p>
              </w:tc>
            </w:tr>
            <w:tr w:rsidR="009A14DF" w:rsidRPr="005A3B3C" w14:paraId="6EB05566" w14:textId="77777777" w:rsidTr="009A14DF">
              <w:trPr>
                <w:trHeight w:val="426"/>
              </w:trPr>
              <w:tc>
                <w:tcPr>
                  <w:tcW w:w="1288" w:type="pct"/>
                </w:tcPr>
                <w:p w14:paraId="60978BC6" w14:textId="0C6EAE78" w:rsidR="009A14DF" w:rsidRPr="005A3B3C" w:rsidRDefault="009A14DF" w:rsidP="009A14DF">
                  <w:pPr>
                    <w:pStyle w:val="TableParagraph"/>
                    <w:spacing w:line="319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Opening stock</w:t>
                  </w:r>
                </w:p>
              </w:tc>
              <w:tc>
                <w:tcPr>
                  <w:tcW w:w="1152" w:type="pct"/>
                </w:tcPr>
                <w:p w14:paraId="30DA0E5C" w14:textId="66FB9ED2" w:rsidR="009A14DF" w:rsidRPr="00800E8D" w:rsidRDefault="009A14DF" w:rsidP="009A14DF">
                  <w:pPr>
                    <w:pStyle w:val="TableParagraph"/>
                    <w:spacing w:line="319" w:lineRule="exact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5,60,000</w:t>
                  </w:r>
                </w:p>
              </w:tc>
              <w:tc>
                <w:tcPr>
                  <w:tcW w:w="1381" w:type="pct"/>
                </w:tcPr>
                <w:p w14:paraId="3865BAAF" w14:textId="77777777" w:rsidR="009A14DF" w:rsidRPr="005A3B3C" w:rsidRDefault="009A14DF" w:rsidP="009A14DF">
                  <w:pPr>
                    <w:pStyle w:val="TableParagraph"/>
                    <w:spacing w:line="322" w:lineRule="exact"/>
                    <w:ind w:left="1" w:right="364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Interest received</w:t>
                  </w:r>
                </w:p>
              </w:tc>
              <w:tc>
                <w:tcPr>
                  <w:tcW w:w="1179" w:type="pct"/>
                </w:tcPr>
                <w:p w14:paraId="31B7AE8E" w14:textId="22067D7C" w:rsidR="009A14DF" w:rsidRPr="00800E8D" w:rsidRDefault="009A14DF" w:rsidP="009A14DF">
                  <w:pPr>
                    <w:pStyle w:val="TableParagraph"/>
                    <w:spacing w:line="319" w:lineRule="exact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2</w:t>
                  </w:r>
                  <w:r w:rsidR="00800E8D" w:rsidRPr="00800E8D">
                    <w:rPr>
                      <w:sz w:val="24"/>
                      <w:szCs w:val="24"/>
                    </w:rPr>
                    <w:t>0</w:t>
                  </w:r>
                  <w:r w:rsidRPr="00800E8D">
                    <w:rPr>
                      <w:sz w:val="24"/>
                      <w:szCs w:val="24"/>
                    </w:rPr>
                    <w:t>,</w:t>
                  </w:r>
                  <w:r w:rsidR="00800E8D" w:rsidRPr="00800E8D">
                    <w:rPr>
                      <w:sz w:val="24"/>
                      <w:szCs w:val="24"/>
                    </w:rPr>
                    <w:t>000</w:t>
                  </w:r>
                </w:p>
              </w:tc>
            </w:tr>
            <w:tr w:rsidR="009A14DF" w:rsidRPr="005A3B3C" w14:paraId="3EB09C89" w14:textId="77777777" w:rsidTr="009A14DF">
              <w:trPr>
                <w:trHeight w:val="354"/>
              </w:trPr>
              <w:tc>
                <w:tcPr>
                  <w:tcW w:w="1288" w:type="pct"/>
                </w:tcPr>
                <w:p w14:paraId="7DC925C2" w14:textId="03EA6196" w:rsidR="009A14DF" w:rsidRPr="005A3B3C" w:rsidRDefault="009A14DF" w:rsidP="009A14DF">
                  <w:pPr>
                    <w:pStyle w:val="TableParagraph"/>
                    <w:spacing w:line="314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Laptops</w:t>
                  </w:r>
                </w:p>
              </w:tc>
              <w:tc>
                <w:tcPr>
                  <w:tcW w:w="1152" w:type="pct"/>
                </w:tcPr>
                <w:p w14:paraId="28BA7F7C" w14:textId="2B6FDC16" w:rsidR="009A14DF" w:rsidRPr="00800E8D" w:rsidRDefault="009A14DF" w:rsidP="009A14DF">
                  <w:pPr>
                    <w:pStyle w:val="TableParagraph"/>
                    <w:spacing w:line="314" w:lineRule="exact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2,00,000</w:t>
                  </w:r>
                </w:p>
              </w:tc>
              <w:tc>
                <w:tcPr>
                  <w:tcW w:w="1381" w:type="pct"/>
                </w:tcPr>
                <w:p w14:paraId="15B98334" w14:textId="60568BA3" w:rsidR="009A14DF" w:rsidRPr="005A3B3C" w:rsidRDefault="009A14DF" w:rsidP="009A14DF">
                  <w:pPr>
                    <w:pStyle w:val="TableParagraph"/>
                    <w:spacing w:line="299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</w:tcPr>
                <w:p w14:paraId="08EB1C7D" w14:textId="340C8BA8" w:rsidR="009A14DF" w:rsidRPr="005A3B3C" w:rsidRDefault="009A14DF" w:rsidP="009A14DF">
                  <w:pPr>
                    <w:pStyle w:val="TableParagraph"/>
                    <w:spacing w:line="314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9A14DF" w:rsidRPr="005A3B3C" w14:paraId="3AADCD19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1872054B" w14:textId="77777777" w:rsidR="009A14DF" w:rsidRPr="005A3B3C" w:rsidRDefault="009A14DF" w:rsidP="009A14DF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Wages</w:t>
                  </w:r>
                </w:p>
              </w:tc>
              <w:tc>
                <w:tcPr>
                  <w:tcW w:w="1152" w:type="pct"/>
                </w:tcPr>
                <w:p w14:paraId="6941D9B2" w14:textId="77777777" w:rsidR="009A14DF" w:rsidRPr="00800E8D" w:rsidRDefault="009A14DF" w:rsidP="009A14DF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4,50,000</w:t>
                  </w:r>
                </w:p>
              </w:tc>
              <w:tc>
                <w:tcPr>
                  <w:tcW w:w="1381" w:type="pct"/>
                </w:tcPr>
                <w:p w14:paraId="1E497E7F" w14:textId="77777777" w:rsidR="009A14DF" w:rsidRPr="005A3B3C" w:rsidRDefault="009A14DF" w:rsidP="009A14DF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</w:tcPr>
                <w:p w14:paraId="04869925" w14:textId="77777777" w:rsidR="009A14DF" w:rsidRPr="005A3B3C" w:rsidRDefault="009A14DF" w:rsidP="009A14DF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BC6C91" w:rsidRPr="005A3B3C" w14:paraId="5049F114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38A21BD0" w14:textId="2DBCB753" w:rsidR="00BC6C91" w:rsidRPr="005A3B3C" w:rsidRDefault="00BC6C91" w:rsidP="00BC6C91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Sales return</w:t>
                  </w:r>
                </w:p>
              </w:tc>
              <w:tc>
                <w:tcPr>
                  <w:tcW w:w="1152" w:type="pct"/>
                </w:tcPr>
                <w:p w14:paraId="3E11CB56" w14:textId="472BFFB2" w:rsidR="00BC6C91" w:rsidRPr="00800E8D" w:rsidRDefault="00BC6C91" w:rsidP="00BC6C91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10,000</w:t>
                  </w:r>
                </w:p>
              </w:tc>
              <w:tc>
                <w:tcPr>
                  <w:tcW w:w="1381" w:type="pct"/>
                </w:tcPr>
                <w:p w14:paraId="4BB274BD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</w:tcPr>
                <w:p w14:paraId="18354FFA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BC6C91" w:rsidRPr="005A3B3C" w14:paraId="4F5EA3BD" w14:textId="77777777" w:rsidTr="009A14DF">
              <w:trPr>
                <w:trHeight w:val="345"/>
              </w:trPr>
              <w:tc>
                <w:tcPr>
                  <w:tcW w:w="1288" w:type="pct"/>
                </w:tcPr>
                <w:p w14:paraId="3FB25C24" w14:textId="77777777" w:rsidR="00BC6C91" w:rsidRPr="005A3B3C" w:rsidRDefault="00BC6C91" w:rsidP="00BC6C91">
                  <w:pPr>
                    <w:pStyle w:val="TableParagraph"/>
                    <w:spacing w:line="322" w:lineRule="exact"/>
                    <w:ind w:left="1" w:right="1120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Furniture</w:t>
                  </w:r>
                </w:p>
              </w:tc>
              <w:tc>
                <w:tcPr>
                  <w:tcW w:w="1152" w:type="pct"/>
                </w:tcPr>
                <w:p w14:paraId="38859CAE" w14:textId="77777777" w:rsidR="00BC6C91" w:rsidRPr="00800E8D" w:rsidRDefault="00BC6C91" w:rsidP="00BC6C91">
                  <w:pPr>
                    <w:pStyle w:val="TableParagraph"/>
                    <w:spacing w:line="319" w:lineRule="exact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6,00,000</w:t>
                  </w:r>
                </w:p>
              </w:tc>
              <w:tc>
                <w:tcPr>
                  <w:tcW w:w="1381" w:type="pct"/>
                </w:tcPr>
                <w:p w14:paraId="78D8A39D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</w:tcPr>
                <w:p w14:paraId="2A09A729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BC6C91" w:rsidRPr="005A3B3C" w14:paraId="44BEA96D" w14:textId="77777777" w:rsidTr="009A14DF">
              <w:trPr>
                <w:trHeight w:val="266"/>
              </w:trPr>
              <w:tc>
                <w:tcPr>
                  <w:tcW w:w="1288" w:type="pct"/>
                </w:tcPr>
                <w:p w14:paraId="7CBC6D50" w14:textId="77777777" w:rsidR="00BC6C91" w:rsidRPr="005A3B3C" w:rsidRDefault="00BC6C91" w:rsidP="00BC6C91">
                  <w:pPr>
                    <w:pStyle w:val="TableParagraph"/>
                    <w:spacing w:line="292" w:lineRule="exact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Interest on loan</w:t>
                  </w:r>
                </w:p>
              </w:tc>
              <w:tc>
                <w:tcPr>
                  <w:tcW w:w="1152" w:type="pct"/>
                </w:tcPr>
                <w:p w14:paraId="63BA863A" w14:textId="77777777" w:rsidR="00BC6C91" w:rsidRPr="00800E8D" w:rsidRDefault="00BC6C91" w:rsidP="00BC6C91">
                  <w:pPr>
                    <w:pStyle w:val="TableParagraph"/>
                    <w:spacing w:line="292" w:lineRule="exact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2,00,000</w:t>
                  </w:r>
                </w:p>
              </w:tc>
              <w:tc>
                <w:tcPr>
                  <w:tcW w:w="1381" w:type="pct"/>
                </w:tcPr>
                <w:p w14:paraId="05BC5C21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</w:tcPr>
                <w:p w14:paraId="26271789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BC6C91" w:rsidRPr="005A3B3C" w14:paraId="7C383960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61769F73" w14:textId="77777777" w:rsidR="00BC6C91" w:rsidRPr="005A3B3C" w:rsidRDefault="00BC6C91" w:rsidP="00BC6C91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Investments</w:t>
                  </w:r>
                </w:p>
              </w:tc>
              <w:tc>
                <w:tcPr>
                  <w:tcW w:w="1152" w:type="pct"/>
                </w:tcPr>
                <w:p w14:paraId="1ECFEB5A" w14:textId="77777777" w:rsidR="00BC6C91" w:rsidRPr="00800E8D" w:rsidRDefault="00BC6C91" w:rsidP="00BC6C91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11,20,000</w:t>
                  </w:r>
                </w:p>
              </w:tc>
              <w:tc>
                <w:tcPr>
                  <w:tcW w:w="1381" w:type="pct"/>
                </w:tcPr>
                <w:p w14:paraId="298496BE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</w:tcPr>
                <w:p w14:paraId="5E97AF98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BC6C91" w:rsidRPr="005A3B3C" w14:paraId="6C7A0973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13FE0BF1" w14:textId="77777777" w:rsidR="00BC6C91" w:rsidRPr="005A3B3C" w:rsidRDefault="00BC6C91" w:rsidP="00BC6C91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sz w:val="24"/>
                      <w:szCs w:val="24"/>
                    </w:rPr>
                    <w:t>Purchase</w:t>
                  </w:r>
                </w:p>
              </w:tc>
              <w:tc>
                <w:tcPr>
                  <w:tcW w:w="1152" w:type="pct"/>
                </w:tcPr>
                <w:p w14:paraId="141CDDF7" w14:textId="2676C1C2" w:rsidR="00BC6C91" w:rsidRPr="00800E8D" w:rsidRDefault="00800E8D" w:rsidP="00BC6C91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45</w:t>
                  </w:r>
                  <w:r w:rsidR="00BC6C91" w:rsidRPr="00800E8D">
                    <w:rPr>
                      <w:sz w:val="24"/>
                      <w:szCs w:val="24"/>
                    </w:rPr>
                    <w:t>,</w:t>
                  </w:r>
                  <w:r w:rsidRPr="00800E8D">
                    <w:rPr>
                      <w:sz w:val="24"/>
                      <w:szCs w:val="24"/>
                    </w:rPr>
                    <w:t>00</w:t>
                  </w:r>
                  <w:r w:rsidR="00BC6C91" w:rsidRPr="00800E8D">
                    <w:rPr>
                      <w:sz w:val="24"/>
                      <w:szCs w:val="24"/>
                    </w:rPr>
                    <w:t>,000</w:t>
                  </w:r>
                </w:p>
              </w:tc>
              <w:tc>
                <w:tcPr>
                  <w:tcW w:w="1381" w:type="pct"/>
                </w:tcPr>
                <w:p w14:paraId="327C1629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</w:tcPr>
                <w:p w14:paraId="5D6AFD08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BC6C91" w:rsidRPr="005A3B3C" w14:paraId="45E9C76D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20C9700C" w14:textId="26899038" w:rsidR="00BC6C91" w:rsidRPr="005A3B3C" w:rsidRDefault="00BC6C91" w:rsidP="00BC6C91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Office </w:t>
                  </w:r>
                  <w:r w:rsidR="008E718A">
                    <w:rPr>
                      <w:sz w:val="24"/>
                      <w:szCs w:val="24"/>
                    </w:rPr>
                    <w:t>Equipment’s</w:t>
                  </w:r>
                </w:p>
              </w:tc>
              <w:tc>
                <w:tcPr>
                  <w:tcW w:w="1152" w:type="pct"/>
                </w:tcPr>
                <w:p w14:paraId="6ADC4C28" w14:textId="77777777" w:rsidR="00BC6C91" w:rsidRPr="00800E8D" w:rsidRDefault="00BC6C91" w:rsidP="00BC6C91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800E8D">
                    <w:rPr>
                      <w:sz w:val="24"/>
                      <w:szCs w:val="24"/>
                    </w:rPr>
                    <w:t>4,00,000</w:t>
                  </w:r>
                </w:p>
              </w:tc>
              <w:tc>
                <w:tcPr>
                  <w:tcW w:w="1381" w:type="pct"/>
                </w:tcPr>
                <w:p w14:paraId="20628588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</w:tcPr>
                <w:p w14:paraId="7EA97490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BC6C91" w:rsidRPr="005A3B3C" w14:paraId="7CB46853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3494780A" w14:textId="3D83C827" w:rsidR="00BC6C91" w:rsidRPr="005A3B3C" w:rsidRDefault="00BC6C91" w:rsidP="00BC6C91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14:paraId="3ECDF080" w14:textId="0E646BAF" w:rsidR="00BC6C91" w:rsidRPr="005A3B3C" w:rsidRDefault="00BC6C91" w:rsidP="00BC6C91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1" w:type="pct"/>
                </w:tcPr>
                <w:p w14:paraId="7D90224F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</w:tcPr>
                <w:p w14:paraId="1D81194D" w14:textId="77777777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BC6C91" w:rsidRPr="005A3B3C" w14:paraId="15456E4D" w14:textId="77777777" w:rsidTr="009A14DF">
              <w:trPr>
                <w:trHeight w:val="271"/>
              </w:trPr>
              <w:tc>
                <w:tcPr>
                  <w:tcW w:w="1288" w:type="pct"/>
                </w:tcPr>
                <w:p w14:paraId="301331B0" w14:textId="0B9CA384" w:rsidR="00BC6C91" w:rsidRPr="005A3B3C" w:rsidRDefault="00BC6C91" w:rsidP="00BC6C91">
                  <w:pPr>
                    <w:pStyle w:val="TableParagraph"/>
                    <w:ind w:left="1" w:hanging="3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b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152" w:type="pct"/>
                </w:tcPr>
                <w:p w14:paraId="6B65F863" w14:textId="1FA37B0E" w:rsidR="00BC6C91" w:rsidRPr="005A3B3C" w:rsidRDefault="00BC6C91" w:rsidP="00BC6C91">
                  <w:pPr>
                    <w:pStyle w:val="TableParagraph"/>
                    <w:ind w:left="1" w:right="100" w:hanging="3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b/>
                      <w:sz w:val="24"/>
                      <w:szCs w:val="24"/>
                    </w:rPr>
                    <w:t>1</w:t>
                  </w:r>
                  <w:r w:rsidR="00800E8D">
                    <w:rPr>
                      <w:b/>
                      <w:sz w:val="24"/>
                      <w:szCs w:val="24"/>
                    </w:rPr>
                    <w:t>2</w:t>
                  </w:r>
                  <w:r w:rsidRPr="005A3B3C">
                    <w:rPr>
                      <w:b/>
                      <w:sz w:val="24"/>
                      <w:szCs w:val="24"/>
                    </w:rPr>
                    <w:t>,</w:t>
                  </w:r>
                  <w:r w:rsidR="00800E8D">
                    <w:rPr>
                      <w:b/>
                      <w:sz w:val="24"/>
                      <w:szCs w:val="24"/>
                    </w:rPr>
                    <w:t>414</w:t>
                  </w:r>
                  <w:r w:rsidRPr="005A3B3C">
                    <w:rPr>
                      <w:b/>
                      <w:sz w:val="24"/>
                      <w:szCs w:val="24"/>
                    </w:rPr>
                    <w:t>,</w:t>
                  </w:r>
                  <w:r w:rsidR="00800E8D">
                    <w:rPr>
                      <w:b/>
                      <w:sz w:val="24"/>
                      <w:szCs w:val="24"/>
                    </w:rPr>
                    <w:t>00</w:t>
                  </w:r>
                  <w:r w:rsidRPr="005A3B3C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81" w:type="pct"/>
                </w:tcPr>
                <w:p w14:paraId="41F6EACC" w14:textId="28F786B1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b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179" w:type="pct"/>
                </w:tcPr>
                <w:p w14:paraId="389A5F43" w14:textId="579631A2" w:rsidR="00BC6C91" w:rsidRPr="005A3B3C" w:rsidRDefault="00BC6C91" w:rsidP="00BC6C91">
                  <w:pPr>
                    <w:pStyle w:val="TableParagraph"/>
                    <w:spacing w:line="240" w:lineRule="auto"/>
                    <w:ind w:hanging="2"/>
                    <w:jc w:val="right"/>
                    <w:textDirection w:val="btLr"/>
                    <w:rPr>
                      <w:sz w:val="24"/>
                      <w:szCs w:val="24"/>
                    </w:rPr>
                  </w:pPr>
                  <w:r w:rsidRPr="005A3B3C">
                    <w:rPr>
                      <w:b/>
                      <w:sz w:val="24"/>
                      <w:szCs w:val="24"/>
                    </w:rPr>
                    <w:t>1</w:t>
                  </w:r>
                  <w:r w:rsidR="00800E8D">
                    <w:rPr>
                      <w:b/>
                      <w:sz w:val="24"/>
                      <w:szCs w:val="24"/>
                    </w:rPr>
                    <w:t>2</w:t>
                  </w:r>
                  <w:r w:rsidRPr="005A3B3C">
                    <w:rPr>
                      <w:b/>
                      <w:sz w:val="24"/>
                      <w:szCs w:val="24"/>
                    </w:rPr>
                    <w:t>,</w:t>
                  </w:r>
                  <w:r w:rsidR="00800E8D">
                    <w:rPr>
                      <w:b/>
                      <w:sz w:val="24"/>
                      <w:szCs w:val="24"/>
                    </w:rPr>
                    <w:t>414</w:t>
                  </w:r>
                  <w:r w:rsidRPr="005A3B3C">
                    <w:rPr>
                      <w:b/>
                      <w:sz w:val="24"/>
                      <w:szCs w:val="24"/>
                    </w:rPr>
                    <w:t>,</w:t>
                  </w:r>
                  <w:r w:rsidR="00800E8D">
                    <w:rPr>
                      <w:b/>
                      <w:sz w:val="24"/>
                      <w:szCs w:val="24"/>
                    </w:rPr>
                    <w:t>00</w:t>
                  </w:r>
                  <w:r w:rsidRPr="005A3B3C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0BFB144F" w14:textId="77777777" w:rsidR="00233728" w:rsidRDefault="0023372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64A48" w14:textId="77777777" w:rsidR="008E718A" w:rsidRDefault="008E71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FCCA7E" w14:textId="61E6B59D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5E898C" w14:textId="71CF7EB9" w:rsidR="008E718A" w:rsidRDefault="008E71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Format for Balance-sheet</w:t>
            </w:r>
          </w:p>
          <w:tbl>
            <w:tblPr>
              <w:tblW w:w="6320" w:type="dxa"/>
              <w:tblLook w:val="04A0" w:firstRow="1" w:lastRow="0" w:firstColumn="1" w:lastColumn="0" w:noHBand="0" w:noVBand="1"/>
            </w:tblPr>
            <w:tblGrid>
              <w:gridCol w:w="3000"/>
              <w:gridCol w:w="1660"/>
              <w:gridCol w:w="1660"/>
            </w:tblGrid>
            <w:tr w:rsidR="009A14DF" w:rsidRPr="009A14DF" w14:paraId="5C4729D9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1F565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</w:rPr>
                    <w:t>EQUITY AND LIABILITIES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00A6B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AMOUNT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C85D6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AMOUNT</w:t>
                  </w:r>
                </w:p>
              </w:tc>
            </w:tr>
            <w:tr w:rsidR="009A14DF" w:rsidRPr="009A14DF" w14:paraId="7BEA6517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D5222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  <w:t>Shareholder's Fund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4B632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E7FD1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539CE6C4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52069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Share Capital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93C21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48B9E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4F479A85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DDA26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</w:rPr>
                    <w:t>Add: Reserves and Surplus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6C1B0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16DA1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16DB25B4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FC2C7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FF354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6CFB4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356A58B7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220C9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0BA47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707FE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2B5DBD87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A3C39" w14:textId="44DE7E0C" w:rsidR="009A14DF" w:rsidRPr="009A14DF" w:rsidRDefault="00125AA8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  <w:t>Non-Current</w:t>
                  </w:r>
                  <w:r w:rsidR="009A14DF"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  <w:t xml:space="preserve"> Liabilities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52516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C7052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197797D0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1204D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0E120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9301C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57420E71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7D7CA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E0FF6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73752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1C8C5F70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0F419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  <w:t>Current Liabilities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11DE7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4F0F3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2F0EFB59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61843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DB49B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67839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2D763467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28FA16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0F0EFB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BEB018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</w:p>
              </w:tc>
            </w:tr>
            <w:tr w:rsidR="009A14DF" w:rsidRPr="009A14DF" w14:paraId="44E2BE17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05C27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C0594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EEE8F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4090E417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33F89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</w:rPr>
                    <w:t>ASSET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95A0A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0015B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637427A7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B0CA4" w14:textId="7514E2F0" w:rsidR="009A14DF" w:rsidRPr="009A14DF" w:rsidRDefault="00125AA8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</w:rPr>
                    <w:t>Non-Current</w:t>
                  </w:r>
                  <w:r w:rsidR="009A14DF"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</w:rPr>
                    <w:t xml:space="preserve"> Assets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0B198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9C8AB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4D50D273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22235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  <w:t>Fixed Assets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744B7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3E4E5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51AD281C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65488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  <w:u w:val="single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  <w:u w:val="single"/>
                    </w:rPr>
                    <w:t>Tangible Fixed Assets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5AC36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C8669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00ED1E0A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89C53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  <w:u w:val="single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  <w:u w:val="singl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21A68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BE42B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071CB836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62600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  <w:u w:val="single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  <w:u w:val="singl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C829A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B208E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161D84BB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DD089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05EA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DBC4D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1F09CA57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9BA9A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  <w:u w:val="single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  <w:u w:val="single"/>
                    </w:rPr>
                    <w:t>Intangible Fixed Assets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8500F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40613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79B5B07B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4315D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69AC0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B62AE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0473AA53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9DA0E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F2FA4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37746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75568979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9E939" w14:textId="7A773905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  <w:t>Other Non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  <w:t>-</w:t>
                  </w: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  <w:t>Current Assets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51CF3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4900A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6DE388CF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4EFDB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252A4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92C41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50CD99A0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DF5F0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0BBED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62E5E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0676CD5E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B61EB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  <w:u w:val="single"/>
                    </w:rPr>
                    <w:t>Current Assets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8698F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67016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678283E5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14CAB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6F478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D69DA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03A6B4D1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1E302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E9806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ADEEB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A14DF" w:rsidRPr="009A14DF" w14:paraId="6CCBAFF9" w14:textId="77777777" w:rsidTr="009A14DF">
              <w:trPr>
                <w:trHeight w:val="315"/>
              </w:trPr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3686E" w14:textId="36B8E37D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  <w:r w:rsidRPr="009A1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A07C5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8F92B" w14:textId="77777777" w:rsidR="009A14DF" w:rsidRPr="009A14DF" w:rsidRDefault="009A14DF" w:rsidP="009A14DF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</w:pPr>
                  <w:r w:rsidRPr="009A14DF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7FEDA45" w14:textId="7C73B593" w:rsidR="009A14DF" w:rsidRDefault="008E71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Format For Income Statement</w:t>
            </w:r>
          </w:p>
          <w:tbl>
            <w:tblPr>
              <w:tblW w:w="6314" w:type="dxa"/>
              <w:tblLook w:val="04A0" w:firstRow="1" w:lastRow="0" w:firstColumn="1" w:lastColumn="0" w:noHBand="0" w:noVBand="1"/>
            </w:tblPr>
            <w:tblGrid>
              <w:gridCol w:w="3150"/>
              <w:gridCol w:w="1557"/>
              <w:gridCol w:w="1607"/>
            </w:tblGrid>
            <w:tr w:rsidR="001B46A5" w:rsidRPr="008E718A" w14:paraId="2F5D7461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09BF3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Income Statement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B7033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C33D6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0"/>
                      <w:szCs w:val="20"/>
                    </w:rPr>
                  </w:pPr>
                </w:p>
              </w:tc>
            </w:tr>
            <w:tr w:rsidR="001B46A5" w:rsidRPr="008E718A" w14:paraId="18ECFE33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68CB3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Particulars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0723D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Amount</w:t>
                  </w:r>
                </w:p>
              </w:tc>
              <w:tc>
                <w:tcPr>
                  <w:tcW w:w="1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B6562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Amount</w:t>
                  </w:r>
                </w:p>
              </w:tc>
            </w:tr>
            <w:tr w:rsidR="001B46A5" w:rsidRPr="008E718A" w14:paraId="593A056E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0BAB3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Gross Sales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75802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800F8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32378133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F36E9" w14:textId="44500AC9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Less: Sales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 xml:space="preserve"> </w:t>
                  </w: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Returns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A5C56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54B53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3531D9B1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45766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Net Sales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99DAD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2C37A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5B1EE131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921E2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Less: COGS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5B8FD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68C3D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2A8B0C1F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1F742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Opening Stock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76C61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59111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31380B04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CDE06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Add: Purchases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E6114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EE805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61DAD4BE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B7464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Add: Direct Expenses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CF54C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B3DB3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275C9C68" w14:textId="77777777" w:rsidTr="001B46A5">
              <w:trPr>
                <w:trHeight w:val="323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05943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Less: Closing Stock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D29D2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u w:val="single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u w:val="single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A25E5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u w:val="single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u w:val="single"/>
                    </w:rPr>
                    <w:t> </w:t>
                  </w:r>
                </w:p>
              </w:tc>
            </w:tr>
            <w:tr w:rsidR="001B46A5" w:rsidRPr="008E718A" w14:paraId="6BDB1E12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90FEF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Gross Profit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5089B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818C4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 xml:space="preserve">                           -   </w:t>
                  </w:r>
                </w:p>
              </w:tc>
            </w:tr>
            <w:tr w:rsidR="001B46A5" w:rsidRPr="008E718A" w14:paraId="71CE8C55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D96F1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Less: Operating Expenses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485E0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0B28C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3EAF9B16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A933D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lastRenderedPageBreak/>
                    <w:t> 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F5677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4DBC2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108C573A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D6D56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86DFB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02C31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54F3D787" w14:textId="77777777" w:rsidTr="001B46A5">
              <w:trPr>
                <w:trHeight w:val="323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B169F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FC7B3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CF444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u w:val="single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  <w:u w:val="single"/>
                    </w:rPr>
                    <w:t> </w:t>
                  </w:r>
                </w:p>
              </w:tc>
            </w:tr>
            <w:tr w:rsidR="001B46A5" w:rsidRPr="008E718A" w14:paraId="55A48A6D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03594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EBIDTA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438F3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96F03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 xml:space="preserve">                           -   </w:t>
                  </w:r>
                </w:p>
              </w:tc>
            </w:tr>
            <w:tr w:rsidR="001B46A5" w:rsidRPr="008E718A" w14:paraId="13065D5A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F5B41" w14:textId="050D2DD0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 xml:space="preserve">Less: Depreciation 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C966A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35D7D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50EBC864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81079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EBIT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CD66F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B507E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6CDD9378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37D46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Less: Financial Expenses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98AD8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064F3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713D684F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F5098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Earnings after Interest but before Tax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37D35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7379E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7BAF17F9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79C94" w14:textId="65A349B8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Less: Provis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i</w:t>
                  </w: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on for Income Tax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EB999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308A2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32121169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7A598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EAT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86EB0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B582A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4872C16A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2ADED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Less: Dividend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75390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D7589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487D2355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2E5A2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Retained Earnings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067CB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ABEF8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position w:val="0"/>
                    </w:rPr>
                    <w:t> </w:t>
                  </w:r>
                </w:p>
              </w:tc>
            </w:tr>
            <w:tr w:rsidR="001B46A5" w:rsidRPr="008E718A" w14:paraId="01C5C5EA" w14:textId="77777777" w:rsidTr="001B46A5">
              <w:trPr>
                <w:trHeight w:val="282"/>
              </w:trPr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15BA9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60576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C5A02" w14:textId="77777777" w:rsidR="008E718A" w:rsidRPr="008E718A" w:rsidRDefault="008E718A" w:rsidP="008E718A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</w:pPr>
                  <w:r w:rsidRPr="008E718A">
                    <w:rPr>
                      <w:rFonts w:ascii="Times New Roman" w:eastAsia="Times New Roman" w:hAnsi="Times New Roman" w:cs="Times New Roman"/>
                      <w:color w:val="000000"/>
                      <w:position w:val="0"/>
                    </w:rPr>
                    <w:t> </w:t>
                  </w:r>
                </w:p>
              </w:tc>
            </w:tr>
          </w:tbl>
          <w:p w14:paraId="6F7C0FA9" w14:textId="17F11838" w:rsidR="00233728" w:rsidRPr="005A3B3C" w:rsidRDefault="0023372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71B7FD" w14:textId="62B62874" w:rsidR="00B04BA2" w:rsidRPr="005A3B3C" w:rsidRDefault="005A3B3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5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34539" w:rsidRPr="00934539" w14:paraId="6E644961" w14:textId="77777777" w:rsidTr="005A3B3C">
        <w:trPr>
          <w:trHeight w:val="1140"/>
        </w:trPr>
        <w:tc>
          <w:tcPr>
            <w:tcW w:w="1135" w:type="dxa"/>
          </w:tcPr>
          <w:p w14:paraId="2D878D33" w14:textId="41D46D8D" w:rsidR="00B04BA2" w:rsidRPr="00934539" w:rsidRDefault="005A3B3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4440B365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5E8F04C7" w14:textId="7ED7BE4E" w:rsidR="00B04BA2" w:rsidRDefault="005A3B3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Write Short notes on (Any T</w:t>
            </w:r>
            <w:r w:rsidR="0023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hree</w:t>
            </w:r>
            <w:r w:rsidRPr="005A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0842C11" w14:textId="77777777" w:rsidR="00233728" w:rsidRDefault="00233728" w:rsidP="002337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</w:rPr>
            </w:pPr>
            <w:r w:rsidRPr="004F5A2F">
              <w:rPr>
                <w:rFonts w:ascii="Times New Roman" w:eastAsia="Times New Roman" w:hAnsi="Times New Roman" w:cs="Times New Roman"/>
              </w:rPr>
              <w:t xml:space="preserve">Equity share capital                  </w:t>
            </w:r>
          </w:p>
          <w:p w14:paraId="499B829C" w14:textId="77777777" w:rsidR="00233728" w:rsidRDefault="00233728" w:rsidP="002337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</w:rPr>
            </w:pPr>
            <w:r w:rsidRPr="004F5A2F">
              <w:rPr>
                <w:rFonts w:ascii="Times New Roman" w:eastAsia="Times New Roman" w:hAnsi="Times New Roman" w:cs="Times New Roman"/>
              </w:rPr>
              <w:t xml:space="preserve">Liabilities                          </w:t>
            </w:r>
          </w:p>
          <w:p w14:paraId="6DEE6CDE" w14:textId="77777777" w:rsidR="00233728" w:rsidRDefault="00233728" w:rsidP="002337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4F5A2F">
              <w:rPr>
                <w:rFonts w:ascii="Times New Roman" w:eastAsia="Times New Roman" w:hAnsi="Times New Roman" w:cs="Times New Roman"/>
              </w:rPr>
              <w:t xml:space="preserve">ssets       </w:t>
            </w:r>
          </w:p>
          <w:p w14:paraId="6ED36473" w14:textId="77777777" w:rsidR="00233728" w:rsidRPr="004F5A2F" w:rsidRDefault="00233728" w:rsidP="002337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</w:rPr>
            </w:pPr>
            <w:r w:rsidRPr="004F5A2F">
              <w:rPr>
                <w:rFonts w:ascii="Times New Roman" w:eastAsia="Times New Roman" w:hAnsi="Times New Roman" w:cs="Times New Roman"/>
              </w:rPr>
              <w:t xml:space="preserve">Dividend &amp; Interest                  </w:t>
            </w:r>
          </w:p>
          <w:p w14:paraId="3EC18DE2" w14:textId="35ACA528" w:rsidR="00233728" w:rsidRDefault="00233728" w:rsidP="002337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</w:rPr>
            </w:pPr>
            <w:r w:rsidRPr="004F5A2F">
              <w:rPr>
                <w:rFonts w:ascii="Times New Roman" w:eastAsia="Times New Roman" w:hAnsi="Times New Roman" w:cs="Times New Roman"/>
              </w:rPr>
              <w:t xml:space="preserve">Reserves &amp; Surplus    </w:t>
            </w:r>
          </w:p>
          <w:p w14:paraId="0492FF7A" w14:textId="4947BF56" w:rsidR="005A3B3C" w:rsidRPr="00233728" w:rsidRDefault="005A3B3C" w:rsidP="00233728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5FA5B2" w14:textId="17A113F0" w:rsidR="00B04BA2" w:rsidRPr="005A3B3C" w:rsidRDefault="005A3B3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12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34539" w:rsidRPr="00934539" w14:paraId="58B5486C" w14:textId="77777777" w:rsidTr="007A1BAE">
        <w:trPr>
          <w:trHeight w:val="305"/>
        </w:trPr>
        <w:tc>
          <w:tcPr>
            <w:tcW w:w="1135" w:type="dxa"/>
          </w:tcPr>
          <w:p w14:paraId="185FF327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1495C660" w14:textId="6F3B2B08" w:rsidR="00883C73" w:rsidRPr="00DE015E" w:rsidRDefault="00883C73" w:rsidP="00883C7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“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DE0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33FFCDD9" w14:textId="77777777" w:rsidR="00B04BA2" w:rsidRPr="00934539" w:rsidRDefault="00B04BA2" w:rsidP="00883C7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88DDE3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539" w:rsidRPr="00934539" w14:paraId="44C9F0C0" w14:textId="77777777" w:rsidTr="005A3B3C">
        <w:trPr>
          <w:trHeight w:val="1140"/>
        </w:trPr>
        <w:tc>
          <w:tcPr>
            <w:tcW w:w="1135" w:type="dxa"/>
          </w:tcPr>
          <w:p w14:paraId="3DA833EC" w14:textId="1EEFD565" w:rsidR="00B04BA2" w:rsidRPr="00934539" w:rsidRDefault="0051251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34" w:type="dxa"/>
          </w:tcPr>
          <w:p w14:paraId="0277BB81" w14:textId="3B951252" w:rsidR="00512517" w:rsidRDefault="00512517" w:rsidP="00512517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operating decision – A finance manager makes the working capital decision for a company. What factors need to be considered? </w:t>
            </w:r>
          </w:p>
          <w:p w14:paraId="187249E7" w14:textId="0E50E00F" w:rsidR="00512517" w:rsidRDefault="00512517" w:rsidP="00512517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</w:t>
            </w:r>
          </w:p>
          <w:p w14:paraId="07FB5862" w14:textId="77F8FBDB" w:rsidR="00512517" w:rsidRPr="005F7AB8" w:rsidRDefault="00512517" w:rsidP="00512517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AB8">
              <w:rPr>
                <w:rFonts w:ascii="Times New Roman" w:hAnsi="Times New Roman" w:cs="Times New Roman"/>
                <w:sz w:val="24"/>
                <w:szCs w:val="24"/>
              </w:rPr>
              <w:t xml:space="preserve">The following information is provided by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DilliDarbar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  <w:r w:rsidRPr="005F7AB8">
              <w:rPr>
                <w:rFonts w:ascii="Times New Roman" w:hAnsi="Times New Roman" w:cs="Times New Roman"/>
                <w:sz w:val="24"/>
                <w:szCs w:val="24"/>
              </w:rPr>
              <w:t xml:space="preserve"> for the year ending 31</w:t>
            </w:r>
            <w:r w:rsidRPr="005F7A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F7AB8">
              <w:rPr>
                <w:rFonts w:ascii="Times New Roman" w:hAnsi="Times New Roman" w:cs="Times New Roman"/>
                <w:sz w:val="24"/>
                <w:szCs w:val="24"/>
              </w:rPr>
              <w:t xml:space="preserve"> March </w:t>
            </w:r>
          </w:p>
          <w:p w14:paraId="507A5199" w14:textId="77777777" w:rsidR="00512517" w:rsidRPr="005F7AB8" w:rsidRDefault="00512517" w:rsidP="00512517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188" w:type="dxa"/>
              <w:tblLook w:val="04A0" w:firstRow="1" w:lastRow="0" w:firstColumn="1" w:lastColumn="0" w:noHBand="0" w:noVBand="1"/>
            </w:tblPr>
            <w:tblGrid>
              <w:gridCol w:w="3418"/>
              <w:gridCol w:w="3515"/>
            </w:tblGrid>
            <w:tr w:rsidR="00512517" w:rsidRPr="005F7AB8" w14:paraId="1FFD918F" w14:textId="77777777" w:rsidTr="00AF0B85"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9404B" w14:textId="77777777" w:rsidR="00512517" w:rsidRPr="005F7AB8" w:rsidRDefault="00512517" w:rsidP="00512517">
                  <w:pPr>
                    <w:pStyle w:val="ListParagraph"/>
                    <w:spacing w:after="0" w:line="240" w:lineRule="auto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Raw materials Storage period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4805F" w14:textId="5DB8A2A6" w:rsidR="00512517" w:rsidRPr="005F7AB8" w:rsidRDefault="00512517" w:rsidP="00512517">
                  <w:pPr>
                    <w:pStyle w:val="ListParagraph"/>
                    <w:spacing w:after="0" w:line="240" w:lineRule="auto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days</w:t>
                  </w:r>
                </w:p>
              </w:tc>
            </w:tr>
            <w:tr w:rsidR="00512517" w:rsidRPr="005F7AB8" w14:paraId="64B16E61" w14:textId="77777777" w:rsidTr="00AF0B85"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5D4A4" w14:textId="77777777" w:rsidR="00512517" w:rsidRPr="005F7AB8" w:rsidRDefault="00512517" w:rsidP="00512517">
                  <w:pPr>
                    <w:pStyle w:val="ListParagraph"/>
                    <w:spacing w:after="0" w:line="240" w:lineRule="auto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Work in process conversion period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B928A" w14:textId="3AC13280" w:rsidR="00512517" w:rsidRPr="005F7AB8" w:rsidRDefault="00512517" w:rsidP="00512517">
                  <w:pPr>
                    <w:pStyle w:val="ListParagraph"/>
                    <w:spacing w:after="0" w:line="240" w:lineRule="auto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days</w:t>
                  </w:r>
                </w:p>
              </w:tc>
            </w:tr>
            <w:tr w:rsidR="00512517" w:rsidRPr="005F7AB8" w14:paraId="6551CD26" w14:textId="77777777" w:rsidTr="00AF0B85"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E46C90" w14:textId="77777777" w:rsidR="00512517" w:rsidRPr="005F7AB8" w:rsidRDefault="00512517" w:rsidP="00512517">
                  <w:pPr>
                    <w:pStyle w:val="ListParagraph"/>
                    <w:spacing w:after="0" w:line="240" w:lineRule="auto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Finished Goods storage period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258451" w14:textId="40843F72" w:rsidR="00512517" w:rsidRPr="005F7AB8" w:rsidRDefault="00512517" w:rsidP="00512517">
                  <w:pPr>
                    <w:pStyle w:val="ListParagraph"/>
                    <w:spacing w:after="0" w:line="240" w:lineRule="auto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days</w:t>
                  </w:r>
                </w:p>
              </w:tc>
            </w:tr>
            <w:tr w:rsidR="00512517" w:rsidRPr="005F7AB8" w14:paraId="2AA11032" w14:textId="77777777" w:rsidTr="00AF0B85"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380DB7" w14:textId="77777777" w:rsidR="00512517" w:rsidRPr="005F7AB8" w:rsidRDefault="00512517" w:rsidP="00512517">
                  <w:pPr>
                    <w:pStyle w:val="ListParagraph"/>
                    <w:spacing w:after="0" w:line="240" w:lineRule="auto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Debt collection period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72CFF8" w14:textId="35E0BDB1" w:rsidR="00512517" w:rsidRPr="005F7AB8" w:rsidRDefault="00512517" w:rsidP="00512517">
                  <w:pPr>
                    <w:pStyle w:val="ListParagraph"/>
                    <w:spacing w:after="0" w:line="240" w:lineRule="auto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days</w:t>
                  </w:r>
                </w:p>
              </w:tc>
            </w:tr>
            <w:tr w:rsidR="00512517" w:rsidRPr="005F7AB8" w14:paraId="701D0D6F" w14:textId="77777777" w:rsidTr="00AF0B85"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7235B" w14:textId="77777777" w:rsidR="00512517" w:rsidRPr="005F7AB8" w:rsidRDefault="00512517" w:rsidP="00512517">
                  <w:pPr>
                    <w:pStyle w:val="ListParagraph"/>
                    <w:spacing w:after="0" w:line="240" w:lineRule="auto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Creditors payment period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4480E" w14:textId="3C794893" w:rsidR="00512517" w:rsidRPr="005F7AB8" w:rsidRDefault="00512517" w:rsidP="00512517">
                  <w:pPr>
                    <w:pStyle w:val="ListParagraph"/>
                    <w:spacing w:after="0" w:line="240" w:lineRule="auto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days</w:t>
                  </w:r>
                </w:p>
              </w:tc>
            </w:tr>
            <w:tr w:rsidR="00512517" w:rsidRPr="005F7AB8" w14:paraId="3F7C4579" w14:textId="77777777" w:rsidTr="00AF0B85"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95F0D" w14:textId="77777777" w:rsidR="00512517" w:rsidRPr="005F7AB8" w:rsidRDefault="00512517" w:rsidP="00512517">
                  <w:pPr>
                    <w:pStyle w:val="ListParagraph"/>
                    <w:spacing w:after="0" w:line="240" w:lineRule="auto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Annual operating cost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035CA" w14:textId="3CC28042" w:rsidR="00512517" w:rsidRPr="005F7AB8" w:rsidRDefault="00512517" w:rsidP="00512517">
                  <w:pPr>
                    <w:pStyle w:val="ListParagraph"/>
                    <w:spacing w:after="0" w:line="240" w:lineRule="auto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00,000 (Including depreciation of Rs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5F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0,000)</w:t>
                  </w:r>
                </w:p>
              </w:tc>
            </w:tr>
          </w:tbl>
          <w:p w14:paraId="1D820A8D" w14:textId="77777777" w:rsidR="00512517" w:rsidRPr="005F7AB8" w:rsidRDefault="00512517" w:rsidP="00512517">
            <w:pPr>
              <w:pStyle w:val="ListParagraph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B83AA" w14:textId="77777777" w:rsidR="00512517" w:rsidRPr="005F7AB8" w:rsidRDefault="00512517" w:rsidP="00512517">
            <w:pPr>
              <w:pStyle w:val="ListParagraph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AB8">
              <w:rPr>
                <w:rFonts w:ascii="Times New Roman" w:hAnsi="Times New Roman" w:cs="Times New Roman"/>
                <w:sz w:val="24"/>
                <w:szCs w:val="24"/>
              </w:rPr>
              <w:t>Assume 1 year = 360 days. You are required to calculate:</w:t>
            </w:r>
          </w:p>
          <w:p w14:paraId="2056CC54" w14:textId="77777777" w:rsidR="00512517" w:rsidRPr="005F7AB8" w:rsidRDefault="00512517" w:rsidP="00512517">
            <w:pPr>
              <w:pStyle w:val="ListParagraph"/>
              <w:numPr>
                <w:ilvl w:val="0"/>
                <w:numId w:val="3"/>
              </w:numPr>
              <w:suppressAutoHyphens w:val="0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5F7AB8">
              <w:rPr>
                <w:rFonts w:ascii="Times New Roman" w:hAnsi="Times New Roman" w:cs="Times New Roman"/>
                <w:sz w:val="24"/>
                <w:szCs w:val="24"/>
              </w:rPr>
              <w:t>Operating Cycle Period</w:t>
            </w:r>
          </w:p>
          <w:p w14:paraId="3CE97581" w14:textId="77777777" w:rsidR="00512517" w:rsidRPr="005F7AB8" w:rsidRDefault="00512517" w:rsidP="00512517">
            <w:pPr>
              <w:pStyle w:val="ListParagraph"/>
              <w:numPr>
                <w:ilvl w:val="0"/>
                <w:numId w:val="3"/>
              </w:numPr>
              <w:suppressAutoHyphens w:val="0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5F7AB8">
              <w:rPr>
                <w:rFonts w:ascii="Times New Roman" w:hAnsi="Times New Roman" w:cs="Times New Roman"/>
                <w:sz w:val="24"/>
                <w:szCs w:val="24"/>
              </w:rPr>
              <w:t>Number of operating cycles in a year</w:t>
            </w:r>
          </w:p>
          <w:p w14:paraId="634D982C" w14:textId="77777777" w:rsidR="00512517" w:rsidRPr="005F7AB8" w:rsidRDefault="00512517" w:rsidP="00512517">
            <w:pPr>
              <w:pStyle w:val="ListParagraph"/>
              <w:numPr>
                <w:ilvl w:val="0"/>
                <w:numId w:val="3"/>
              </w:numPr>
              <w:suppressAutoHyphens w:val="0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5F7AB8">
              <w:rPr>
                <w:rFonts w:ascii="Times New Roman" w:hAnsi="Times New Roman" w:cs="Times New Roman"/>
                <w:sz w:val="24"/>
                <w:szCs w:val="24"/>
              </w:rPr>
              <w:t>Amount of working capital required for the company on a cash cost basis.</w:t>
            </w:r>
          </w:p>
          <w:p w14:paraId="674E7335" w14:textId="77777777" w:rsidR="00512517" w:rsidRPr="00512517" w:rsidRDefault="00512517" w:rsidP="00512517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DCB2A8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BED3A3" w14:textId="1763098F" w:rsidR="00B04BA2" w:rsidRPr="00934539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1BAE" w:rsidRPr="00934539" w14:paraId="1727A730" w14:textId="77777777" w:rsidTr="005A3B3C">
        <w:trPr>
          <w:trHeight w:val="1140"/>
        </w:trPr>
        <w:tc>
          <w:tcPr>
            <w:tcW w:w="1135" w:type="dxa"/>
          </w:tcPr>
          <w:p w14:paraId="20D0FDED" w14:textId="5D326AE5" w:rsidR="007A1BAE" w:rsidRPr="00934539" w:rsidRDefault="0051251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334" w:type="dxa"/>
          </w:tcPr>
          <w:p w14:paraId="4FE93163" w14:textId="1811A90C" w:rsidR="00512517" w:rsidRPr="00721ABC" w:rsidRDefault="00721ABC" w:rsidP="00512517">
            <w:pPr>
              <w:pStyle w:val="ListParagraph"/>
              <w:suppressAutoHyphens w:val="0"/>
              <w:spacing w:after="160" w:line="259" w:lineRule="auto"/>
              <w:ind w:leftChars="0" w:left="5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721ABC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="00512517" w:rsidRPr="00721ABC">
              <w:rPr>
                <w:rFonts w:ascii="Times New Roman" w:hAnsi="Times New Roman" w:cs="Times New Roman"/>
                <w:sz w:val="24"/>
                <w:szCs w:val="24"/>
              </w:rPr>
              <w:t xml:space="preserve">Wildlife Escapes generates revenue of Rs 4000 per person on its five-day package tours to wildlife parks in Kenya. The variable cost per person is- </w:t>
            </w:r>
          </w:p>
          <w:p w14:paraId="50CA8731" w14:textId="5F73B321" w:rsidR="00512517" w:rsidRPr="00721ABC" w:rsidRDefault="00512517" w:rsidP="00512517">
            <w:pPr>
              <w:spacing w:after="0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Variable Cost per Person</w:t>
            </w:r>
            <w:r w:rsidRPr="00721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21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21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21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Rs 3600</w:t>
            </w:r>
          </w:p>
          <w:p w14:paraId="04B136F3" w14:textId="77777777" w:rsidR="00512517" w:rsidRPr="00721ABC" w:rsidRDefault="00512517" w:rsidP="00512517">
            <w:pPr>
              <w:spacing w:after="0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5BB15" w14:textId="0E01F173" w:rsidR="00512517" w:rsidRPr="00721ABC" w:rsidRDefault="00512517" w:rsidP="00512517">
            <w:pPr>
              <w:spacing w:after="0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fixed cost total                                                            Rs 480000</w:t>
            </w:r>
          </w:p>
          <w:p w14:paraId="26AF5B16" w14:textId="77777777" w:rsidR="00512517" w:rsidRPr="00721ABC" w:rsidRDefault="00512517" w:rsidP="00512517">
            <w:pPr>
              <w:spacing w:after="0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36CDF4" w14:textId="77777777" w:rsidR="00512517" w:rsidRPr="00721ABC" w:rsidRDefault="00512517" w:rsidP="00512517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59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721ABC">
              <w:rPr>
                <w:rFonts w:ascii="Times New Roman" w:hAnsi="Times New Roman" w:cs="Times New Roman"/>
                <w:sz w:val="24"/>
                <w:szCs w:val="24"/>
              </w:rPr>
              <w:t>Calculate the number of package tours that must be sold to break even</w:t>
            </w:r>
          </w:p>
          <w:p w14:paraId="1587BB65" w14:textId="77777777" w:rsidR="00512517" w:rsidRPr="00721ABC" w:rsidRDefault="00512517" w:rsidP="00512517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59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721ABC">
              <w:rPr>
                <w:rFonts w:ascii="Times New Roman" w:hAnsi="Times New Roman" w:cs="Times New Roman"/>
                <w:sz w:val="24"/>
                <w:szCs w:val="24"/>
              </w:rPr>
              <w:t>Calculate the revenue needed to earn a target operating income of Rs 100000</w:t>
            </w:r>
          </w:p>
          <w:p w14:paraId="432FAF29" w14:textId="77777777" w:rsidR="00721ABC" w:rsidRPr="00721ABC" w:rsidRDefault="00512517" w:rsidP="00512517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59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ABC">
              <w:rPr>
                <w:rFonts w:ascii="Times New Roman" w:hAnsi="Times New Roman" w:cs="Times New Roman"/>
                <w:sz w:val="24"/>
                <w:szCs w:val="24"/>
              </w:rPr>
              <w:t xml:space="preserve">If fixed cost increases by Rs 24000, what would be </w:t>
            </w:r>
            <w:r w:rsidR="00721ABC" w:rsidRPr="00721ABC">
              <w:rPr>
                <w:rFonts w:ascii="Times New Roman" w:hAnsi="Times New Roman" w:cs="Times New Roman"/>
                <w:sz w:val="24"/>
                <w:szCs w:val="24"/>
              </w:rPr>
              <w:t>the new BEP?</w:t>
            </w:r>
          </w:p>
          <w:p w14:paraId="0BB9F75F" w14:textId="77777777" w:rsidR="00721ABC" w:rsidRPr="00721ABC" w:rsidRDefault="00721ABC" w:rsidP="00721ABC">
            <w:pPr>
              <w:pStyle w:val="ListParagraph"/>
              <w:suppressAutoHyphens w:val="0"/>
              <w:spacing w:after="160" w:line="259" w:lineRule="auto"/>
              <w:ind w:leftChars="0" w:left="5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A418C" w14:textId="43970590" w:rsidR="007A1BAE" w:rsidRPr="00721ABC" w:rsidRDefault="00721ABC" w:rsidP="00721ABC">
            <w:pPr>
              <w:suppressAutoHyphens w:val="0"/>
              <w:spacing w:after="160" w:line="259" w:lineRule="auto"/>
              <w:ind w:leftChars="0" w:left="5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ABC">
              <w:rPr>
                <w:rFonts w:ascii="Times New Roman" w:hAnsi="Times New Roman" w:cs="Times New Roman"/>
                <w:sz w:val="24"/>
                <w:szCs w:val="24"/>
              </w:rPr>
              <w:t>(b) Explain the difference between fixed cost and variable cost.</w:t>
            </w:r>
          </w:p>
        </w:tc>
        <w:tc>
          <w:tcPr>
            <w:tcW w:w="992" w:type="dxa"/>
          </w:tcPr>
          <w:p w14:paraId="19138CDD" w14:textId="77777777" w:rsidR="007A1BAE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5EABB3EB" w14:textId="77777777" w:rsidR="00721ABC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84307" w14:textId="77777777" w:rsidR="00721ABC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05341A" w14:textId="77777777" w:rsidR="00721ABC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E12F1B" w14:textId="77777777" w:rsidR="00721ABC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8E3D7" w14:textId="77777777" w:rsidR="00721ABC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DF1E5E" w14:textId="77777777" w:rsidR="00721ABC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0D1329" w14:textId="77777777" w:rsidR="00721ABC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5DBF9" w14:textId="77777777" w:rsidR="00721ABC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D23DCA" w14:textId="77777777" w:rsidR="00721ABC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67FFE9" w14:textId="77777777" w:rsidR="00721ABC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A1402B" w14:textId="32D1708D" w:rsidR="00721ABC" w:rsidRPr="00934539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BAE" w:rsidRPr="00934539" w14:paraId="104105FF" w14:textId="77777777" w:rsidTr="005A3B3C">
        <w:trPr>
          <w:trHeight w:val="1140"/>
        </w:trPr>
        <w:tc>
          <w:tcPr>
            <w:tcW w:w="1135" w:type="dxa"/>
          </w:tcPr>
          <w:p w14:paraId="423D3AD7" w14:textId="27D7A212" w:rsidR="007A1BAE" w:rsidRPr="00934539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4" w:type="dxa"/>
          </w:tcPr>
          <w:p w14:paraId="6D2BAF9E" w14:textId="77777777" w:rsidR="00721ABC" w:rsidRPr="00DA2459" w:rsidRDefault="00721ABC" w:rsidP="00721ABC">
            <w:pPr>
              <w:pStyle w:val="ListParagraph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A2459">
              <w:rPr>
                <w:rFonts w:ascii="Times New Roman" w:hAnsi="Times New Roman" w:cs="Times New Roman"/>
                <w:sz w:val="24"/>
                <w:szCs w:val="24"/>
              </w:rPr>
              <w:t>Use the data in the following table of financial ratios of Arun Textile Ltd and answer the following questions-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58"/>
              <w:gridCol w:w="1530"/>
              <w:gridCol w:w="1440"/>
              <w:gridCol w:w="1800"/>
            </w:tblGrid>
            <w:tr w:rsidR="00721ABC" w:rsidRPr="00DA2459" w14:paraId="087D0D2A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3FFD37C2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Firm ratios</w:t>
                  </w:r>
                </w:p>
              </w:tc>
              <w:tc>
                <w:tcPr>
                  <w:tcW w:w="1530" w:type="dxa"/>
                </w:tcPr>
                <w:p w14:paraId="7050F4F3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Previous year</w:t>
                  </w:r>
                </w:p>
              </w:tc>
              <w:tc>
                <w:tcPr>
                  <w:tcW w:w="1440" w:type="dxa"/>
                </w:tcPr>
                <w:p w14:paraId="6CD2088F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Current year</w:t>
                  </w:r>
                </w:p>
              </w:tc>
              <w:tc>
                <w:tcPr>
                  <w:tcW w:w="1800" w:type="dxa"/>
                </w:tcPr>
                <w:p w14:paraId="509F4092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Industry average</w:t>
                  </w:r>
                </w:p>
              </w:tc>
            </w:tr>
            <w:tr w:rsidR="00721ABC" w:rsidRPr="00DA2459" w14:paraId="28B3387B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406EBBDB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Firm Liquidity</w:t>
                  </w:r>
                </w:p>
              </w:tc>
              <w:tc>
                <w:tcPr>
                  <w:tcW w:w="1530" w:type="dxa"/>
                </w:tcPr>
                <w:p w14:paraId="732991DA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14:paraId="1CCD5B79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0D3AED6D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ABC" w:rsidRPr="00DA2459" w14:paraId="2392999F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7E8A7DE7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Current ratio</w:t>
                  </w:r>
                </w:p>
              </w:tc>
              <w:tc>
                <w:tcPr>
                  <w:tcW w:w="1530" w:type="dxa"/>
                </w:tcPr>
                <w:p w14:paraId="220D021A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14:paraId="68166A99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0" w:type="dxa"/>
                </w:tcPr>
                <w:p w14:paraId="3F04508A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21ABC" w:rsidRPr="00DA2459" w14:paraId="30B54278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4A1C3A49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Acid test ratio</w:t>
                  </w:r>
                </w:p>
              </w:tc>
              <w:tc>
                <w:tcPr>
                  <w:tcW w:w="1530" w:type="dxa"/>
                </w:tcPr>
                <w:p w14:paraId="37F4CDF9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0" w:type="dxa"/>
                </w:tcPr>
                <w:p w14:paraId="458E9FED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0" w:type="dxa"/>
                </w:tcPr>
                <w:p w14:paraId="0B9A121B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21ABC" w:rsidRPr="00DA2459" w14:paraId="3346A11A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34C3B2F6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Accounts receivable turnover</w:t>
                  </w:r>
                </w:p>
              </w:tc>
              <w:tc>
                <w:tcPr>
                  <w:tcW w:w="1530" w:type="dxa"/>
                </w:tcPr>
                <w:p w14:paraId="52B55824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0" w:type="dxa"/>
                </w:tcPr>
                <w:p w14:paraId="12032F94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00" w:type="dxa"/>
                </w:tcPr>
                <w:p w14:paraId="1F44F3B8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721ABC" w:rsidRPr="00DA2459" w14:paraId="2EA60138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379F3252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Inventory turnover</w:t>
                  </w:r>
                </w:p>
              </w:tc>
              <w:tc>
                <w:tcPr>
                  <w:tcW w:w="1530" w:type="dxa"/>
                </w:tcPr>
                <w:p w14:paraId="715A3F64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40" w:type="dxa"/>
                </w:tcPr>
                <w:p w14:paraId="2E3EC3BC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00" w:type="dxa"/>
                </w:tcPr>
                <w:p w14:paraId="38E7C60F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721ABC" w:rsidRPr="00DA2459" w14:paraId="505BE117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31899E08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Average collection period</w:t>
                  </w:r>
                </w:p>
              </w:tc>
              <w:tc>
                <w:tcPr>
                  <w:tcW w:w="1530" w:type="dxa"/>
                </w:tcPr>
                <w:p w14:paraId="078066D6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 days</w:t>
                  </w:r>
                </w:p>
              </w:tc>
              <w:tc>
                <w:tcPr>
                  <w:tcW w:w="1440" w:type="dxa"/>
                </w:tcPr>
                <w:p w14:paraId="63F5CF9F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 days</w:t>
                  </w:r>
                </w:p>
              </w:tc>
              <w:tc>
                <w:tcPr>
                  <w:tcW w:w="1800" w:type="dxa"/>
                </w:tcPr>
                <w:p w14:paraId="682AE339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days</w:t>
                  </w:r>
                </w:p>
              </w:tc>
            </w:tr>
            <w:tr w:rsidR="00721ABC" w:rsidRPr="00DA2459" w14:paraId="589EC695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6FD711F5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Operating Profitability</w:t>
                  </w:r>
                </w:p>
              </w:tc>
              <w:tc>
                <w:tcPr>
                  <w:tcW w:w="1530" w:type="dxa"/>
                </w:tcPr>
                <w:p w14:paraId="28D8E5B5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14:paraId="23F1146B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72A9012B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ABC" w:rsidRPr="00DA2459" w14:paraId="195E7A03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5E3514A0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Operating Income ROI</w:t>
                  </w:r>
                </w:p>
              </w:tc>
              <w:tc>
                <w:tcPr>
                  <w:tcW w:w="1530" w:type="dxa"/>
                </w:tcPr>
                <w:p w14:paraId="35651771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19%</w:t>
                  </w:r>
                </w:p>
              </w:tc>
              <w:tc>
                <w:tcPr>
                  <w:tcW w:w="1440" w:type="dxa"/>
                </w:tcPr>
                <w:p w14:paraId="02411150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21%</w:t>
                  </w:r>
                </w:p>
              </w:tc>
              <w:tc>
                <w:tcPr>
                  <w:tcW w:w="1800" w:type="dxa"/>
                </w:tcPr>
                <w:p w14:paraId="1541D393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10%</w:t>
                  </w:r>
                </w:p>
              </w:tc>
            </w:tr>
            <w:tr w:rsidR="00721ABC" w:rsidRPr="00DA2459" w14:paraId="550E3C76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587B73C5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Operating profit margin</w:t>
                  </w:r>
                </w:p>
              </w:tc>
              <w:tc>
                <w:tcPr>
                  <w:tcW w:w="1530" w:type="dxa"/>
                </w:tcPr>
                <w:p w14:paraId="13152CA1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1440" w:type="dxa"/>
                </w:tcPr>
                <w:p w14:paraId="2E5DCAB8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1800" w:type="dxa"/>
                </w:tcPr>
                <w:p w14:paraId="5F36D174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8%</w:t>
                  </w:r>
                </w:p>
              </w:tc>
            </w:tr>
            <w:tr w:rsidR="00721ABC" w:rsidRPr="00DA2459" w14:paraId="1F062D21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1E32553C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 assets turnover</w:t>
                  </w:r>
                </w:p>
              </w:tc>
              <w:tc>
                <w:tcPr>
                  <w:tcW w:w="1530" w:type="dxa"/>
                </w:tcPr>
                <w:p w14:paraId="0BFC9486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0" w:type="dxa"/>
                </w:tcPr>
                <w:p w14:paraId="73DA9538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0" w:type="dxa"/>
                </w:tcPr>
                <w:p w14:paraId="239B7C8F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21ABC" w:rsidRPr="00DA2459" w14:paraId="0AED034B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4AFE00C9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Fixed assets turnover</w:t>
                  </w:r>
                </w:p>
              </w:tc>
              <w:tc>
                <w:tcPr>
                  <w:tcW w:w="1530" w:type="dxa"/>
                </w:tcPr>
                <w:p w14:paraId="0D7108E6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0" w:type="dxa"/>
                </w:tcPr>
                <w:p w14:paraId="446F05EB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0" w:type="dxa"/>
                </w:tcPr>
                <w:p w14:paraId="7242E235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21ABC" w:rsidRPr="00DA2459" w14:paraId="4776AE42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41A4076C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Financing Decision</w:t>
                  </w:r>
                </w:p>
              </w:tc>
              <w:tc>
                <w:tcPr>
                  <w:tcW w:w="1530" w:type="dxa"/>
                </w:tcPr>
                <w:p w14:paraId="4CBD9665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14:paraId="203F8A91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40B3A967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ABC" w:rsidRPr="00DA2459" w14:paraId="610FC01B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2F07EBA6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Debt equity ratio</w:t>
                  </w:r>
                </w:p>
              </w:tc>
              <w:tc>
                <w:tcPr>
                  <w:tcW w:w="1530" w:type="dxa"/>
                </w:tcPr>
                <w:p w14:paraId="5DE818B1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46%</w:t>
                  </w:r>
                </w:p>
              </w:tc>
              <w:tc>
                <w:tcPr>
                  <w:tcW w:w="1440" w:type="dxa"/>
                </w:tcPr>
                <w:p w14:paraId="2C0832E4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1800" w:type="dxa"/>
                </w:tcPr>
                <w:p w14:paraId="51952094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58%</w:t>
                  </w:r>
                </w:p>
              </w:tc>
            </w:tr>
            <w:tr w:rsidR="00721ABC" w:rsidRPr="00DA2459" w14:paraId="78E969E7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3449ACB1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Time interest earned </w:t>
                  </w:r>
                </w:p>
              </w:tc>
              <w:tc>
                <w:tcPr>
                  <w:tcW w:w="1530" w:type="dxa"/>
                </w:tcPr>
                <w:p w14:paraId="0972D6D3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40" w:type="dxa"/>
                </w:tcPr>
                <w:p w14:paraId="15A80BEF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00" w:type="dxa"/>
                </w:tcPr>
                <w:p w14:paraId="6ADE9AE6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21ABC" w:rsidRPr="00DA2459" w14:paraId="75B302FD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2D90C8F7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Return on equity</w:t>
                  </w:r>
                </w:p>
              </w:tc>
              <w:tc>
                <w:tcPr>
                  <w:tcW w:w="1530" w:type="dxa"/>
                </w:tcPr>
                <w:p w14:paraId="267A83EC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14:paraId="4523C68E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08851CEA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ABC" w:rsidRPr="00DA2459" w14:paraId="7924EFC8" w14:textId="77777777" w:rsidTr="00AF0B85">
              <w:trPr>
                <w:jc w:val="center"/>
              </w:trPr>
              <w:tc>
                <w:tcPr>
                  <w:tcW w:w="3258" w:type="dxa"/>
                </w:tcPr>
                <w:p w14:paraId="6F8696C6" w14:textId="77777777" w:rsidR="00721ABC" w:rsidRPr="00DA2459" w:rsidRDefault="00721ABC" w:rsidP="00721ABC">
                  <w:pPr>
                    <w:spacing w:after="0"/>
                    <w:ind w:left="0" w:hanging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Return on equity</w:t>
                  </w:r>
                </w:p>
              </w:tc>
              <w:tc>
                <w:tcPr>
                  <w:tcW w:w="1530" w:type="dxa"/>
                </w:tcPr>
                <w:p w14:paraId="1953154E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21%</w:t>
                  </w:r>
                </w:p>
              </w:tc>
              <w:tc>
                <w:tcPr>
                  <w:tcW w:w="1440" w:type="dxa"/>
                </w:tcPr>
                <w:p w14:paraId="2365100E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23%</w:t>
                  </w:r>
                </w:p>
              </w:tc>
              <w:tc>
                <w:tcPr>
                  <w:tcW w:w="1800" w:type="dxa"/>
                </w:tcPr>
                <w:p w14:paraId="77259DD5" w14:textId="77777777" w:rsidR="00721ABC" w:rsidRPr="00DA2459" w:rsidRDefault="00721ABC" w:rsidP="00721ABC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12%</w:t>
                  </w:r>
                </w:p>
              </w:tc>
            </w:tr>
          </w:tbl>
          <w:p w14:paraId="190FD228" w14:textId="77777777" w:rsidR="00721ABC" w:rsidRPr="00DA2459" w:rsidRDefault="00721ABC" w:rsidP="00721ABC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DFDCF" w14:textId="77777777" w:rsidR="00721ABC" w:rsidRPr="00DA2459" w:rsidRDefault="00721ABC" w:rsidP="00721ABC">
            <w:pPr>
              <w:pStyle w:val="ListParagraph"/>
              <w:numPr>
                <w:ilvl w:val="0"/>
                <w:numId w:val="7"/>
              </w:numPr>
              <w:suppressAutoHyphens w:val="0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DA2459">
              <w:rPr>
                <w:rFonts w:ascii="Times New Roman" w:hAnsi="Times New Roman" w:cs="Times New Roman"/>
                <w:sz w:val="24"/>
                <w:szCs w:val="24"/>
              </w:rPr>
              <w:t>How liquid is Arun Textile Ltd?</w:t>
            </w:r>
          </w:p>
          <w:p w14:paraId="40FEA74B" w14:textId="77777777" w:rsidR="00721ABC" w:rsidRPr="00DA2459" w:rsidRDefault="00721ABC" w:rsidP="00721ABC">
            <w:pPr>
              <w:pStyle w:val="ListParagraph"/>
              <w:numPr>
                <w:ilvl w:val="0"/>
                <w:numId w:val="7"/>
              </w:numPr>
              <w:suppressAutoHyphens w:val="0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DA2459">
              <w:rPr>
                <w:rFonts w:ascii="Times New Roman" w:hAnsi="Times New Roman" w:cs="Times New Roman"/>
                <w:sz w:val="24"/>
                <w:szCs w:val="24"/>
              </w:rPr>
              <w:t>Is Arun Textile generating adequate operating profits on the firm’s assets?</w:t>
            </w:r>
          </w:p>
          <w:p w14:paraId="0464D1D3" w14:textId="77777777" w:rsidR="00721ABC" w:rsidRPr="00DA2459" w:rsidRDefault="00721ABC" w:rsidP="00721ABC">
            <w:pPr>
              <w:pStyle w:val="ListParagraph"/>
              <w:numPr>
                <w:ilvl w:val="0"/>
                <w:numId w:val="7"/>
              </w:numPr>
              <w:suppressAutoHyphens w:val="0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DA2459">
              <w:rPr>
                <w:rFonts w:ascii="Times New Roman" w:hAnsi="Times New Roman" w:cs="Times New Roman"/>
                <w:sz w:val="24"/>
                <w:szCs w:val="24"/>
              </w:rPr>
              <w:t>How is Arun Textile Ltd financing its assets?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AD23C82" w14:textId="24CFEB3E" w:rsidR="00721ABC" w:rsidRDefault="00721ABC" w:rsidP="00721ABC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ABC">
              <w:rPr>
                <w:rFonts w:ascii="Times New Roman" w:hAnsi="Times New Roman" w:cs="Times New Roman"/>
                <w:sz w:val="24"/>
                <w:szCs w:val="24"/>
              </w:rPr>
              <w:t>Are the equity shareholders receiving a good return on their investment?</w:t>
            </w:r>
          </w:p>
          <w:p w14:paraId="4EFF4046" w14:textId="1C32AABE" w:rsidR="00721ABC" w:rsidRPr="00721ABC" w:rsidRDefault="00721ABC" w:rsidP="00721ABC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Comment on the overall financial health of Arun Textile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0723DF" w14:textId="77777777" w:rsidR="007A1BAE" w:rsidRPr="00934539" w:rsidRDefault="007A1BA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F7ECB8" w14:textId="5F54FEE8" w:rsidR="007A1BAE" w:rsidRPr="00934539" w:rsidRDefault="00721A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96956"/>
    <w:multiLevelType w:val="hybridMultilevel"/>
    <w:tmpl w:val="99E0BAEC"/>
    <w:lvl w:ilvl="0" w:tplc="40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5F06D5"/>
    <w:multiLevelType w:val="hybridMultilevel"/>
    <w:tmpl w:val="B1D82C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933E61"/>
    <w:multiLevelType w:val="hybridMultilevel"/>
    <w:tmpl w:val="472267C2"/>
    <w:lvl w:ilvl="0" w:tplc="FEE65D1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61CF1297"/>
    <w:multiLevelType w:val="hybridMultilevel"/>
    <w:tmpl w:val="6E9CC8FE"/>
    <w:lvl w:ilvl="0" w:tplc="48402B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75042"/>
    <w:multiLevelType w:val="hybridMultilevel"/>
    <w:tmpl w:val="1A5210DC"/>
    <w:lvl w:ilvl="0" w:tplc="1EF621DA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68DE5332"/>
    <w:multiLevelType w:val="hybridMultilevel"/>
    <w:tmpl w:val="F38C0CD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47EA0"/>
    <w:multiLevelType w:val="hybridMultilevel"/>
    <w:tmpl w:val="C5920F8E"/>
    <w:lvl w:ilvl="0" w:tplc="55CCF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36768">
    <w:abstractNumId w:val="4"/>
  </w:num>
  <w:num w:numId="2" w16cid:durableId="313025435">
    <w:abstractNumId w:val="2"/>
  </w:num>
  <w:num w:numId="3" w16cid:durableId="1866675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150799">
    <w:abstractNumId w:val="3"/>
  </w:num>
  <w:num w:numId="5" w16cid:durableId="243925820">
    <w:abstractNumId w:val="5"/>
  </w:num>
  <w:num w:numId="6" w16cid:durableId="385882235">
    <w:abstractNumId w:val="6"/>
  </w:num>
  <w:num w:numId="7" w16cid:durableId="166994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125AA8"/>
    <w:rsid w:val="00161B16"/>
    <w:rsid w:val="001B46A5"/>
    <w:rsid w:val="00233728"/>
    <w:rsid w:val="00374D56"/>
    <w:rsid w:val="003B1E1F"/>
    <w:rsid w:val="00512517"/>
    <w:rsid w:val="00590EBA"/>
    <w:rsid w:val="005A3B3C"/>
    <w:rsid w:val="005D4570"/>
    <w:rsid w:val="00657E9D"/>
    <w:rsid w:val="006A10B7"/>
    <w:rsid w:val="006C3A6F"/>
    <w:rsid w:val="00721ABC"/>
    <w:rsid w:val="00752198"/>
    <w:rsid w:val="00771F90"/>
    <w:rsid w:val="007804F1"/>
    <w:rsid w:val="007A1BAE"/>
    <w:rsid w:val="00800E8D"/>
    <w:rsid w:val="00832043"/>
    <w:rsid w:val="00835764"/>
    <w:rsid w:val="00883C73"/>
    <w:rsid w:val="008E718A"/>
    <w:rsid w:val="00934539"/>
    <w:rsid w:val="009A14DF"/>
    <w:rsid w:val="009D6624"/>
    <w:rsid w:val="009F6624"/>
    <w:rsid w:val="00A126DE"/>
    <w:rsid w:val="00A4090C"/>
    <w:rsid w:val="00AA1BE3"/>
    <w:rsid w:val="00AE15F8"/>
    <w:rsid w:val="00B04BA2"/>
    <w:rsid w:val="00B463DF"/>
    <w:rsid w:val="00B46F5D"/>
    <w:rsid w:val="00BC47F7"/>
    <w:rsid w:val="00BC6C91"/>
    <w:rsid w:val="00C26EF1"/>
    <w:rsid w:val="00C617FB"/>
    <w:rsid w:val="00CF7440"/>
    <w:rsid w:val="00DE015E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uiPriority w:val="1"/>
    <w:qFormat/>
    <w:rsid w:val="005A3B3C"/>
    <w:pPr>
      <w:widowControl w:val="0"/>
      <w:suppressAutoHyphens w:val="0"/>
      <w:autoSpaceDE w:val="0"/>
      <w:autoSpaceDN w:val="0"/>
      <w:spacing w:before="8" w:after="0" w:line="240" w:lineRule="auto"/>
      <w:ind w:leftChars="0" w:left="0" w:firstLineChars="0" w:hanging="36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A3B3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A3B3C"/>
    <w:pPr>
      <w:widowControl w:val="0"/>
      <w:suppressAutoHyphens w:val="0"/>
      <w:autoSpaceDE w:val="0"/>
      <w:autoSpaceDN w:val="0"/>
      <w:spacing w:after="0" w:line="297" w:lineRule="exact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paragraph" w:styleId="ListParagraph">
    <w:name w:val="List Paragraph"/>
    <w:basedOn w:val="Normal"/>
    <w:uiPriority w:val="34"/>
    <w:qFormat/>
    <w:rsid w:val="005A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784</Words>
  <Characters>4224</Characters>
  <Application>Microsoft Office Word</Application>
  <DocSecurity>0</DocSecurity>
  <Lines>528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3</cp:revision>
  <dcterms:created xsi:type="dcterms:W3CDTF">2024-08-12T05:54:00Z</dcterms:created>
  <dcterms:modified xsi:type="dcterms:W3CDTF">2024-08-12T05:54:00Z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9762144f57f8f4847075001e176121a7fe832b7062f52ab812a40c13aae79a38</vt:lpwstr>
  </property>
</Properties>
</file>