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BBF7" w14:textId="77777777" w:rsidR="00B04BA2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761"/>
        <w:gridCol w:w="3200"/>
      </w:tblGrid>
      <w:tr w:rsidR="00B04BA2" w14:paraId="7E9ED041" w14:textId="77777777" w:rsidTr="0026770D">
        <w:trPr>
          <w:trHeight w:val="330"/>
          <w:jc w:val="center"/>
        </w:trPr>
        <w:tc>
          <w:tcPr>
            <w:tcW w:w="10343" w:type="dxa"/>
            <w:gridSpan w:val="3"/>
          </w:tcPr>
          <w:p w14:paraId="2100D02B" w14:textId="51F3C08B" w:rsidR="00B04BA2" w:rsidRDefault="00A94F3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Sem:</w:t>
            </w:r>
            <w:r w:rsidR="00412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4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</w:t>
            </w:r>
            <w:r w:rsidR="005B7B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46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373EC881" w14:textId="4381E9D8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   </w:t>
            </w:r>
            <w:r w:rsidR="009E1A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 w:rsidR="0001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46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40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Examination: </w:t>
            </w:r>
            <w:r w:rsidR="00A94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0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40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C40065" w:rsidRPr="00C4006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C40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2C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Sept.</w:t>
            </w:r>
            <w:r w:rsidR="00C40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A94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0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 Minutes</w:t>
            </w:r>
          </w:p>
        </w:tc>
      </w:tr>
      <w:tr w:rsidR="00B04BA2" w14:paraId="0C126FB2" w14:textId="77777777" w:rsidTr="0026770D">
        <w:trPr>
          <w:trHeight w:val="330"/>
          <w:jc w:val="center"/>
        </w:trPr>
        <w:tc>
          <w:tcPr>
            <w:tcW w:w="5382" w:type="dxa"/>
          </w:tcPr>
          <w:p w14:paraId="2DA85430" w14:textId="4E3A12BD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code:</w:t>
            </w:r>
            <w:r w:rsidR="00580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  <w:p w14:paraId="2DB2719B" w14:textId="6CC3A994" w:rsidR="00B04BA2" w:rsidRDefault="00000000" w:rsidP="005800E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</w:t>
            </w:r>
            <w:r w:rsidRPr="00580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</w:t>
            </w:r>
            <w:proofErr w:type="spellEnd"/>
            <w:r w:rsidRPr="00580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800E7" w:rsidRPr="00580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PGDM(Executive) (G&amp;B)</w:t>
            </w:r>
          </w:p>
        </w:tc>
        <w:tc>
          <w:tcPr>
            <w:tcW w:w="1761" w:type="dxa"/>
          </w:tcPr>
          <w:p w14:paraId="31BD1BAE" w14:textId="4D78771E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AE15F8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200" w:type="dxa"/>
          </w:tcPr>
          <w:p w14:paraId="3E280160" w14:textId="2B4CFC68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</w:t>
            </w:r>
            <w:r w:rsidR="00C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806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  <w:p w14:paraId="3EDBA9EB" w14:textId="029F8069" w:rsidR="00111034" w:rsidRDefault="0011103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Batch-</w:t>
            </w:r>
            <w:r w:rsidR="00806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04BA2" w14:paraId="1A0D59AF" w14:textId="77777777" w:rsidTr="0026770D">
        <w:trPr>
          <w:jc w:val="center"/>
        </w:trPr>
        <w:tc>
          <w:tcPr>
            <w:tcW w:w="5382" w:type="dxa"/>
          </w:tcPr>
          <w:p w14:paraId="3A53B28B" w14:textId="1812A2A1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4961" w:type="dxa"/>
            <w:gridSpan w:val="2"/>
          </w:tcPr>
          <w:p w14:paraId="56767903" w14:textId="294D7719" w:rsidR="00B04BA2" w:rsidRDefault="00000000" w:rsidP="005800E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  <w:r w:rsidR="004024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Finance and Law</w:t>
            </w:r>
          </w:p>
        </w:tc>
      </w:tr>
      <w:tr w:rsidR="00B04BA2" w14:paraId="489AC586" w14:textId="77777777" w:rsidTr="0026770D">
        <w:trPr>
          <w:jc w:val="center"/>
        </w:trPr>
        <w:tc>
          <w:tcPr>
            <w:tcW w:w="5382" w:type="dxa"/>
          </w:tcPr>
          <w:p w14:paraId="0D365024" w14:textId="6063AA06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</w:t>
            </w:r>
            <w:r w:rsidR="00402495" w:rsidRPr="00402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117I17E408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4961" w:type="dxa"/>
            <w:gridSpan w:val="2"/>
          </w:tcPr>
          <w:p w14:paraId="77AD2614" w14:textId="0A515740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  </w:t>
            </w:r>
            <w:r w:rsidR="00402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Project Management-II</w:t>
            </w:r>
          </w:p>
        </w:tc>
      </w:tr>
      <w:tr w:rsidR="00B04BA2" w14:paraId="1C747F8E" w14:textId="77777777" w:rsidTr="0026770D">
        <w:trPr>
          <w:jc w:val="center"/>
        </w:trPr>
        <w:tc>
          <w:tcPr>
            <w:tcW w:w="10343" w:type="dxa"/>
            <w:gridSpan w:val="3"/>
          </w:tcPr>
          <w:p w14:paraId="52E22DC1" w14:textId="692A2FEE" w:rsidR="00402495" w:rsidRDefault="00000000" w:rsidP="0040249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</w:p>
          <w:p w14:paraId="779DD115" w14:textId="3482424B" w:rsidR="00402495" w:rsidRDefault="00402495" w:rsidP="0040249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Question no. 1 is compulsory </w:t>
            </w:r>
          </w:p>
          <w:p w14:paraId="2970E835" w14:textId="31AEC725" w:rsidR="00402495" w:rsidRPr="00402495" w:rsidRDefault="00402495" w:rsidP="0040249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Solve any ONE from the remaining </w:t>
            </w:r>
          </w:p>
          <w:p w14:paraId="7498940C" w14:textId="06C9BE19" w:rsidR="0003731C" w:rsidRDefault="0003731C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34"/>
        <w:gridCol w:w="992"/>
      </w:tblGrid>
      <w:tr w:rsidR="00934539" w:rsidRPr="00934539" w14:paraId="6013C33F" w14:textId="77777777" w:rsidTr="00B463DF">
        <w:trPr>
          <w:trHeight w:val="1140"/>
        </w:trPr>
        <w:tc>
          <w:tcPr>
            <w:tcW w:w="1135" w:type="dxa"/>
          </w:tcPr>
          <w:p w14:paraId="1F1478C2" w14:textId="77777777" w:rsidR="00B04BA2" w:rsidRPr="00934539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8334" w:type="dxa"/>
          </w:tcPr>
          <w:p w14:paraId="6F697062" w14:textId="77777777" w:rsidR="00B04BA2" w:rsidRPr="00934539" w:rsidRDefault="00B04BA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094B80" w14:textId="77777777" w:rsidR="00B04BA2" w:rsidRPr="00934539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B04BA2" w:rsidRPr="00934539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34539" w:rsidRPr="00934539" w14:paraId="76AC2678" w14:textId="77777777" w:rsidTr="006E4148">
        <w:trPr>
          <w:trHeight w:val="3918"/>
        </w:trPr>
        <w:tc>
          <w:tcPr>
            <w:tcW w:w="1135" w:type="dxa"/>
          </w:tcPr>
          <w:p w14:paraId="713623D2" w14:textId="18022453" w:rsidR="00B04BA2" w:rsidRPr="00934539" w:rsidRDefault="00AD5BF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4" w:type="dxa"/>
          </w:tcPr>
          <w:p w14:paraId="238BB538" w14:textId="5DDC7D43" w:rsidR="00AD5BF0" w:rsidRPr="00E24BDD" w:rsidRDefault="00AD5BF0" w:rsidP="00AD5BF0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position w:val="0"/>
              </w:rPr>
            </w:pPr>
            <w:r w:rsidRPr="00E24BDD">
              <w:rPr>
                <w:rFonts w:ascii="Times New Roman" w:hAnsi="Times New Roman" w:cs="Times New Roman"/>
                <w:bCs/>
                <w:position w:val="0"/>
              </w:rPr>
              <w:t xml:space="preserve">A company is considering which of two mutually exclusive projects it should undertake. The finance director thinks that the project with </w:t>
            </w:r>
            <w:r w:rsidR="006E4148">
              <w:rPr>
                <w:rFonts w:ascii="Times New Roman" w:hAnsi="Times New Roman" w:cs="Times New Roman"/>
                <w:bCs/>
                <w:position w:val="0"/>
              </w:rPr>
              <w:t xml:space="preserve">a higher NPV should be chosen, whereas the MD thinks that the one with a </w:t>
            </w:r>
            <w:r w:rsidRPr="00E24BDD">
              <w:rPr>
                <w:rFonts w:ascii="Times New Roman" w:hAnsi="Times New Roman" w:cs="Times New Roman"/>
                <w:bCs/>
                <w:position w:val="0"/>
              </w:rPr>
              <w:t>higher IRR should be undertaken</w:t>
            </w:r>
            <w:r>
              <w:rPr>
                <w:rFonts w:ascii="Times New Roman" w:hAnsi="Times New Roman" w:cs="Times New Roman"/>
                <w:bCs/>
                <w:position w:val="0"/>
              </w:rPr>
              <w:t>,</w:t>
            </w:r>
            <w:r w:rsidRPr="00E24BDD">
              <w:rPr>
                <w:rFonts w:ascii="Times New Roman" w:hAnsi="Times New Roman" w:cs="Times New Roman"/>
                <w:bCs/>
                <w:position w:val="0"/>
              </w:rPr>
              <w:t xml:space="preserve"> especially as both projects have the same initial outlay and length of life. The company anticipated a cost of capital of 10%</w:t>
            </w:r>
            <w:r>
              <w:rPr>
                <w:rFonts w:ascii="Times New Roman" w:hAnsi="Times New Roman" w:cs="Times New Roman"/>
                <w:bCs/>
                <w:position w:val="0"/>
              </w:rPr>
              <w:t>,</w:t>
            </w:r>
            <w:r w:rsidRPr="00E24BDD">
              <w:rPr>
                <w:rFonts w:ascii="Times New Roman" w:hAnsi="Times New Roman" w:cs="Times New Roman"/>
                <w:bCs/>
                <w:position w:val="0"/>
              </w:rPr>
              <w:t xml:space="preserve"> and the cash flows of the project are as follows: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2"/>
              <w:gridCol w:w="777"/>
              <w:gridCol w:w="698"/>
              <w:gridCol w:w="581"/>
              <w:gridCol w:w="581"/>
              <w:gridCol w:w="581"/>
              <w:gridCol w:w="581"/>
              <w:gridCol w:w="757"/>
              <w:gridCol w:w="660"/>
              <w:gridCol w:w="1024"/>
              <w:gridCol w:w="699"/>
            </w:tblGrid>
            <w:tr w:rsidR="00AD5BF0" w:rsidRPr="00E24BDD" w14:paraId="1775D0F3" w14:textId="2851E08F" w:rsidTr="00AD5BF0">
              <w:trPr>
                <w:trHeight w:val="254"/>
              </w:trPr>
              <w:tc>
                <w:tcPr>
                  <w:tcW w:w="1102" w:type="dxa"/>
                  <w:shd w:val="clear" w:color="auto" w:fill="auto"/>
                </w:tcPr>
                <w:p w14:paraId="41B3EFE6" w14:textId="77777777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 w:rsidRPr="00E24BDD">
                    <w:rPr>
                      <w:rFonts w:ascii="Times New Roman" w:hAnsi="Times New Roman" w:cs="Times New Roman"/>
                      <w:bCs/>
                      <w:position w:val="0"/>
                    </w:rPr>
                    <w:t>Projects</w:t>
                  </w:r>
                </w:p>
              </w:tc>
              <w:tc>
                <w:tcPr>
                  <w:tcW w:w="777" w:type="dxa"/>
                  <w:shd w:val="clear" w:color="auto" w:fill="auto"/>
                </w:tcPr>
                <w:p w14:paraId="2F071A21" w14:textId="77777777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 w:rsidRPr="00E24BDD">
                    <w:rPr>
                      <w:rFonts w:ascii="Times New Roman" w:hAnsi="Times New Roman" w:cs="Times New Roman"/>
                      <w:bCs/>
                      <w:position w:val="0"/>
                    </w:rPr>
                    <w:t>0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14:paraId="3E823A15" w14:textId="77777777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 w:rsidRPr="00E24BDD">
                    <w:rPr>
                      <w:rFonts w:ascii="Times New Roman" w:hAnsi="Times New Roman" w:cs="Times New Roman"/>
                      <w:bCs/>
                      <w:position w:val="0"/>
                    </w:rPr>
                    <w:t>1</w:t>
                  </w:r>
                </w:p>
              </w:tc>
              <w:tc>
                <w:tcPr>
                  <w:tcW w:w="581" w:type="dxa"/>
                  <w:shd w:val="clear" w:color="auto" w:fill="auto"/>
                </w:tcPr>
                <w:p w14:paraId="24FB0628" w14:textId="77777777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 w:rsidRPr="00E24BDD">
                    <w:rPr>
                      <w:rFonts w:ascii="Times New Roman" w:hAnsi="Times New Roman" w:cs="Times New Roman"/>
                      <w:bCs/>
                      <w:position w:val="0"/>
                    </w:rPr>
                    <w:t>2</w:t>
                  </w:r>
                </w:p>
              </w:tc>
              <w:tc>
                <w:tcPr>
                  <w:tcW w:w="581" w:type="dxa"/>
                  <w:shd w:val="clear" w:color="auto" w:fill="auto"/>
                </w:tcPr>
                <w:p w14:paraId="4D27EDCB" w14:textId="77777777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 w:rsidRPr="00E24BDD">
                    <w:rPr>
                      <w:rFonts w:ascii="Times New Roman" w:hAnsi="Times New Roman" w:cs="Times New Roman"/>
                      <w:bCs/>
                      <w:position w:val="0"/>
                    </w:rPr>
                    <w:t>3</w:t>
                  </w:r>
                </w:p>
              </w:tc>
              <w:tc>
                <w:tcPr>
                  <w:tcW w:w="581" w:type="dxa"/>
                  <w:shd w:val="clear" w:color="auto" w:fill="auto"/>
                </w:tcPr>
                <w:p w14:paraId="0FDA669B" w14:textId="77777777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 w:rsidRPr="00E24BDD">
                    <w:rPr>
                      <w:rFonts w:ascii="Times New Roman" w:hAnsi="Times New Roman" w:cs="Times New Roman"/>
                      <w:bCs/>
                      <w:position w:val="0"/>
                    </w:rPr>
                    <w:t>4</w:t>
                  </w:r>
                </w:p>
              </w:tc>
              <w:tc>
                <w:tcPr>
                  <w:tcW w:w="581" w:type="dxa"/>
                  <w:shd w:val="clear" w:color="auto" w:fill="auto"/>
                </w:tcPr>
                <w:p w14:paraId="489F0453" w14:textId="77777777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 w:rsidRPr="00E24BDD">
                    <w:rPr>
                      <w:rFonts w:ascii="Times New Roman" w:hAnsi="Times New Roman" w:cs="Times New Roman"/>
                      <w:bCs/>
                      <w:position w:val="0"/>
                    </w:rPr>
                    <w:t>5</w:t>
                  </w:r>
                </w:p>
              </w:tc>
              <w:tc>
                <w:tcPr>
                  <w:tcW w:w="757" w:type="dxa"/>
                </w:tcPr>
                <w:p w14:paraId="5B000722" w14:textId="5E533DF1" w:rsidR="00AD5BF0" w:rsidRPr="006E4148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/>
                      <w:position w:val="0"/>
                    </w:rPr>
                  </w:pPr>
                  <w:r w:rsidRPr="006E4148">
                    <w:rPr>
                      <w:rFonts w:ascii="Times New Roman" w:hAnsi="Times New Roman" w:cs="Times New Roman"/>
                      <w:b/>
                      <w:position w:val="0"/>
                    </w:rPr>
                    <w:t>NPV</w:t>
                  </w:r>
                </w:p>
              </w:tc>
              <w:tc>
                <w:tcPr>
                  <w:tcW w:w="660" w:type="dxa"/>
                </w:tcPr>
                <w:p w14:paraId="08FFF059" w14:textId="510C5757" w:rsidR="00AD5BF0" w:rsidRPr="006E4148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/>
                      <w:position w:val="0"/>
                    </w:rPr>
                  </w:pPr>
                  <w:r w:rsidRPr="006E4148">
                    <w:rPr>
                      <w:rFonts w:ascii="Times New Roman" w:hAnsi="Times New Roman" w:cs="Times New Roman"/>
                      <w:b/>
                      <w:position w:val="0"/>
                    </w:rPr>
                    <w:t>IRR</w:t>
                  </w:r>
                </w:p>
              </w:tc>
              <w:tc>
                <w:tcPr>
                  <w:tcW w:w="1024" w:type="dxa"/>
                </w:tcPr>
                <w:p w14:paraId="53EA7CAA" w14:textId="517BE7BC" w:rsidR="00AD5BF0" w:rsidRPr="006E4148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/>
                      <w:position w:val="0"/>
                    </w:rPr>
                  </w:pPr>
                  <w:r w:rsidRPr="006E4148">
                    <w:rPr>
                      <w:rFonts w:ascii="Times New Roman" w:hAnsi="Times New Roman" w:cs="Times New Roman"/>
                      <w:b/>
                      <w:position w:val="0"/>
                    </w:rPr>
                    <w:t>Payback</w:t>
                  </w:r>
                </w:p>
              </w:tc>
              <w:tc>
                <w:tcPr>
                  <w:tcW w:w="699" w:type="dxa"/>
                </w:tcPr>
                <w:p w14:paraId="68209C52" w14:textId="13981FB5" w:rsidR="00AD5BF0" w:rsidRPr="006E4148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/>
                      <w:position w:val="0"/>
                    </w:rPr>
                  </w:pPr>
                  <w:r w:rsidRPr="006E4148">
                    <w:rPr>
                      <w:rFonts w:ascii="Times New Roman" w:hAnsi="Times New Roman" w:cs="Times New Roman"/>
                      <w:b/>
                      <w:position w:val="0"/>
                    </w:rPr>
                    <w:t>BCR</w:t>
                  </w:r>
                </w:p>
              </w:tc>
            </w:tr>
            <w:tr w:rsidR="00AD5BF0" w:rsidRPr="00E24BDD" w14:paraId="6A82AC04" w14:textId="4619F5D7" w:rsidTr="00AD5BF0">
              <w:trPr>
                <w:trHeight w:val="267"/>
              </w:trPr>
              <w:tc>
                <w:tcPr>
                  <w:tcW w:w="1102" w:type="dxa"/>
                  <w:shd w:val="clear" w:color="auto" w:fill="auto"/>
                </w:tcPr>
                <w:p w14:paraId="1DDDCA3A" w14:textId="77777777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 w:rsidRPr="00E24BDD">
                    <w:rPr>
                      <w:rFonts w:ascii="Times New Roman" w:hAnsi="Times New Roman" w:cs="Times New Roman"/>
                      <w:bCs/>
                      <w:position w:val="0"/>
                    </w:rPr>
                    <w:t>X</w:t>
                  </w:r>
                </w:p>
              </w:tc>
              <w:tc>
                <w:tcPr>
                  <w:tcW w:w="777" w:type="dxa"/>
                  <w:shd w:val="clear" w:color="auto" w:fill="auto"/>
                </w:tcPr>
                <w:p w14:paraId="60A3E5A4" w14:textId="77777777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 w:rsidRPr="00E24BDD">
                    <w:rPr>
                      <w:rFonts w:ascii="Times New Roman" w:hAnsi="Times New Roman" w:cs="Times New Roman"/>
                      <w:bCs/>
                      <w:position w:val="0"/>
                    </w:rPr>
                    <w:t>-200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14:paraId="0AADA4DD" w14:textId="77777777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 w:rsidRPr="00E24BDD">
                    <w:rPr>
                      <w:rFonts w:ascii="Times New Roman" w:hAnsi="Times New Roman" w:cs="Times New Roman"/>
                      <w:bCs/>
                      <w:position w:val="0"/>
                    </w:rPr>
                    <w:t>35</w:t>
                  </w:r>
                </w:p>
              </w:tc>
              <w:tc>
                <w:tcPr>
                  <w:tcW w:w="581" w:type="dxa"/>
                  <w:shd w:val="clear" w:color="auto" w:fill="auto"/>
                </w:tcPr>
                <w:p w14:paraId="429A756C" w14:textId="77777777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 w:rsidRPr="00E24BDD">
                    <w:rPr>
                      <w:rFonts w:ascii="Times New Roman" w:hAnsi="Times New Roman" w:cs="Times New Roman"/>
                      <w:bCs/>
                      <w:position w:val="0"/>
                    </w:rPr>
                    <w:t>80</w:t>
                  </w:r>
                </w:p>
              </w:tc>
              <w:tc>
                <w:tcPr>
                  <w:tcW w:w="581" w:type="dxa"/>
                  <w:shd w:val="clear" w:color="auto" w:fill="auto"/>
                </w:tcPr>
                <w:p w14:paraId="3A97807C" w14:textId="77777777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 w:rsidRPr="00E24BDD">
                    <w:rPr>
                      <w:rFonts w:ascii="Times New Roman" w:hAnsi="Times New Roman" w:cs="Times New Roman"/>
                      <w:bCs/>
                      <w:position w:val="0"/>
                    </w:rPr>
                    <w:t>90</w:t>
                  </w:r>
                </w:p>
              </w:tc>
              <w:tc>
                <w:tcPr>
                  <w:tcW w:w="581" w:type="dxa"/>
                  <w:shd w:val="clear" w:color="auto" w:fill="auto"/>
                </w:tcPr>
                <w:p w14:paraId="6128DD20" w14:textId="77777777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 w:rsidRPr="00E24BDD">
                    <w:rPr>
                      <w:rFonts w:ascii="Times New Roman" w:hAnsi="Times New Roman" w:cs="Times New Roman"/>
                      <w:bCs/>
                      <w:position w:val="0"/>
                    </w:rPr>
                    <w:t>75</w:t>
                  </w:r>
                </w:p>
              </w:tc>
              <w:tc>
                <w:tcPr>
                  <w:tcW w:w="581" w:type="dxa"/>
                  <w:shd w:val="clear" w:color="auto" w:fill="auto"/>
                </w:tcPr>
                <w:p w14:paraId="77B80AC9" w14:textId="77777777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 w:rsidRPr="00E24BDD">
                    <w:rPr>
                      <w:rFonts w:ascii="Times New Roman" w:hAnsi="Times New Roman" w:cs="Times New Roman"/>
                      <w:bCs/>
                      <w:position w:val="0"/>
                    </w:rPr>
                    <w:t>20</w:t>
                  </w:r>
                </w:p>
              </w:tc>
              <w:tc>
                <w:tcPr>
                  <w:tcW w:w="757" w:type="dxa"/>
                </w:tcPr>
                <w:p w14:paraId="4FE8A21B" w14:textId="523C663A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0"/>
                    </w:rPr>
                    <w:t>29.20</w:t>
                  </w:r>
                </w:p>
              </w:tc>
              <w:tc>
                <w:tcPr>
                  <w:tcW w:w="660" w:type="dxa"/>
                </w:tcPr>
                <w:p w14:paraId="63C4A6C5" w14:textId="13C7C0BE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0"/>
                    </w:rPr>
                    <w:t>16%</w:t>
                  </w:r>
                </w:p>
              </w:tc>
              <w:tc>
                <w:tcPr>
                  <w:tcW w:w="1024" w:type="dxa"/>
                </w:tcPr>
                <w:p w14:paraId="2D318072" w14:textId="6CAFB3BF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0"/>
                    </w:rPr>
                    <w:t>2.94 Yrs.</w:t>
                  </w:r>
                </w:p>
              </w:tc>
              <w:tc>
                <w:tcPr>
                  <w:tcW w:w="699" w:type="dxa"/>
                </w:tcPr>
                <w:p w14:paraId="6CF92334" w14:textId="124FD9F8" w:rsidR="00AD5BF0" w:rsidRPr="00E24BDD" w:rsidRDefault="006E4148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0"/>
                    </w:rPr>
                    <w:t>1.14</w:t>
                  </w:r>
                </w:p>
              </w:tc>
            </w:tr>
            <w:tr w:rsidR="00AD5BF0" w:rsidRPr="00E24BDD" w14:paraId="50B3C260" w14:textId="2CC86386" w:rsidTr="00AD5BF0">
              <w:trPr>
                <w:trHeight w:val="254"/>
              </w:trPr>
              <w:tc>
                <w:tcPr>
                  <w:tcW w:w="1102" w:type="dxa"/>
                  <w:shd w:val="clear" w:color="auto" w:fill="auto"/>
                </w:tcPr>
                <w:p w14:paraId="320DFDFB" w14:textId="77777777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 w:rsidRPr="00E24BDD">
                    <w:rPr>
                      <w:rFonts w:ascii="Times New Roman" w:hAnsi="Times New Roman" w:cs="Times New Roman"/>
                      <w:bCs/>
                      <w:position w:val="0"/>
                    </w:rPr>
                    <w:t>Y</w:t>
                  </w:r>
                </w:p>
              </w:tc>
              <w:tc>
                <w:tcPr>
                  <w:tcW w:w="777" w:type="dxa"/>
                  <w:shd w:val="clear" w:color="auto" w:fill="auto"/>
                </w:tcPr>
                <w:p w14:paraId="5DD54892" w14:textId="77777777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 w:rsidRPr="00E24BDD">
                    <w:rPr>
                      <w:rFonts w:ascii="Times New Roman" w:hAnsi="Times New Roman" w:cs="Times New Roman"/>
                      <w:bCs/>
                      <w:position w:val="0"/>
                    </w:rPr>
                    <w:t>-200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14:paraId="5A4DE054" w14:textId="77777777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 w:rsidRPr="00E24BDD">
                    <w:rPr>
                      <w:rFonts w:ascii="Times New Roman" w:hAnsi="Times New Roman" w:cs="Times New Roman"/>
                      <w:bCs/>
                      <w:position w:val="0"/>
                    </w:rPr>
                    <w:t>218</w:t>
                  </w:r>
                </w:p>
              </w:tc>
              <w:tc>
                <w:tcPr>
                  <w:tcW w:w="581" w:type="dxa"/>
                  <w:shd w:val="clear" w:color="auto" w:fill="auto"/>
                </w:tcPr>
                <w:p w14:paraId="78A3E7CE" w14:textId="77777777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 w:rsidRPr="00E24BDD">
                    <w:rPr>
                      <w:rFonts w:ascii="Times New Roman" w:hAnsi="Times New Roman" w:cs="Times New Roman"/>
                      <w:bCs/>
                      <w:position w:val="0"/>
                    </w:rPr>
                    <w:t>10</w:t>
                  </w:r>
                </w:p>
              </w:tc>
              <w:tc>
                <w:tcPr>
                  <w:tcW w:w="581" w:type="dxa"/>
                  <w:shd w:val="clear" w:color="auto" w:fill="auto"/>
                </w:tcPr>
                <w:p w14:paraId="4300BC40" w14:textId="77777777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 w:rsidRPr="00E24BDD">
                    <w:rPr>
                      <w:rFonts w:ascii="Times New Roman" w:hAnsi="Times New Roman" w:cs="Times New Roman"/>
                      <w:bCs/>
                      <w:position w:val="0"/>
                    </w:rPr>
                    <w:t>10</w:t>
                  </w:r>
                </w:p>
              </w:tc>
              <w:tc>
                <w:tcPr>
                  <w:tcW w:w="581" w:type="dxa"/>
                  <w:shd w:val="clear" w:color="auto" w:fill="auto"/>
                </w:tcPr>
                <w:p w14:paraId="0E42CB2E" w14:textId="77777777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 w:rsidRPr="00E24BDD">
                    <w:rPr>
                      <w:rFonts w:ascii="Times New Roman" w:hAnsi="Times New Roman" w:cs="Times New Roman"/>
                      <w:bCs/>
                      <w:position w:val="0"/>
                    </w:rPr>
                    <w:t>4</w:t>
                  </w:r>
                </w:p>
              </w:tc>
              <w:tc>
                <w:tcPr>
                  <w:tcW w:w="581" w:type="dxa"/>
                  <w:shd w:val="clear" w:color="auto" w:fill="auto"/>
                </w:tcPr>
                <w:p w14:paraId="337954B7" w14:textId="77777777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 w:rsidRPr="00E24BDD">
                    <w:rPr>
                      <w:rFonts w:ascii="Times New Roman" w:hAnsi="Times New Roman" w:cs="Times New Roman"/>
                      <w:bCs/>
                      <w:position w:val="0"/>
                    </w:rPr>
                    <w:t>3</w:t>
                  </w:r>
                </w:p>
              </w:tc>
              <w:tc>
                <w:tcPr>
                  <w:tcW w:w="757" w:type="dxa"/>
                </w:tcPr>
                <w:p w14:paraId="4C742164" w14:textId="5F2DDAD3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0"/>
                    </w:rPr>
                    <w:t>18.55</w:t>
                  </w:r>
                </w:p>
              </w:tc>
              <w:tc>
                <w:tcPr>
                  <w:tcW w:w="660" w:type="dxa"/>
                </w:tcPr>
                <w:p w14:paraId="2377EA78" w14:textId="51DD7538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0"/>
                    </w:rPr>
                    <w:t>19%</w:t>
                  </w:r>
                </w:p>
              </w:tc>
              <w:tc>
                <w:tcPr>
                  <w:tcW w:w="1024" w:type="dxa"/>
                </w:tcPr>
                <w:p w14:paraId="6AD7046D" w14:textId="15822CD0" w:rsidR="00AD5BF0" w:rsidRPr="00E24BDD" w:rsidRDefault="00AD5BF0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0"/>
                    </w:rPr>
                    <w:t>0.92 Yrs.</w:t>
                  </w:r>
                </w:p>
              </w:tc>
              <w:tc>
                <w:tcPr>
                  <w:tcW w:w="699" w:type="dxa"/>
                </w:tcPr>
                <w:p w14:paraId="1E9ED93C" w14:textId="1E5E50C6" w:rsidR="00AD5BF0" w:rsidRPr="00E24BDD" w:rsidRDefault="006E4148" w:rsidP="00AD5BF0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="Times New Roman" w:hAnsi="Times New Roman" w:cs="Times New Roman"/>
                      <w:bCs/>
                      <w:position w:val="0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0"/>
                    </w:rPr>
                    <w:t>1.09</w:t>
                  </w:r>
                </w:p>
              </w:tc>
            </w:tr>
          </w:tbl>
          <w:p w14:paraId="1B34CB2C" w14:textId="749A1D03" w:rsidR="00AD5BF0" w:rsidRPr="00E24BDD" w:rsidRDefault="006E4148" w:rsidP="00AD5BF0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position w:val="0"/>
              </w:rPr>
            </w:pPr>
            <w:r>
              <w:rPr>
                <w:rFonts w:ascii="Times New Roman" w:hAnsi="Times New Roman" w:cs="Times New Roman"/>
                <w:bCs/>
                <w:position w:val="0"/>
              </w:rPr>
              <w:t xml:space="preserve">Comment on the </w:t>
            </w:r>
            <w:r w:rsidR="00AD5BF0" w:rsidRPr="00E24BDD">
              <w:rPr>
                <w:rFonts w:ascii="Times New Roman" w:hAnsi="Times New Roman" w:cs="Times New Roman"/>
                <w:bCs/>
                <w:position w:val="0"/>
              </w:rPr>
              <w:t>NPV and IRR of each project.</w:t>
            </w:r>
          </w:p>
          <w:p w14:paraId="536318D8" w14:textId="77777777" w:rsidR="00AD5BF0" w:rsidRPr="00E24BDD" w:rsidRDefault="00AD5BF0" w:rsidP="00AD5BF0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position w:val="0"/>
              </w:rPr>
            </w:pPr>
            <w:r w:rsidRPr="00E24BDD">
              <w:rPr>
                <w:rFonts w:ascii="Times New Roman" w:hAnsi="Times New Roman" w:cs="Times New Roman"/>
                <w:bCs/>
                <w:position w:val="0"/>
              </w:rPr>
              <w:t>State, with reasons, which project you would recommend.</w:t>
            </w:r>
          </w:p>
          <w:p w14:paraId="1BBD09B6" w14:textId="77777777" w:rsidR="00AD5BF0" w:rsidRPr="00E24BDD" w:rsidRDefault="00AD5BF0" w:rsidP="00AD5BF0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position w:val="0"/>
              </w:rPr>
            </w:pPr>
            <w:r w:rsidRPr="00E24BDD">
              <w:rPr>
                <w:rFonts w:ascii="Times New Roman" w:hAnsi="Times New Roman" w:cs="Times New Roman"/>
                <w:bCs/>
                <w:position w:val="0"/>
              </w:rPr>
              <w:t>Explain the inconsistency in the ranking of the two projects.</w:t>
            </w:r>
          </w:p>
          <w:p w14:paraId="3E2A4C88" w14:textId="77777777" w:rsidR="00AD5BF0" w:rsidRPr="00E24BDD" w:rsidRDefault="00AD5BF0" w:rsidP="00AD5BF0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position w:val="0"/>
              </w:rPr>
            </w:pPr>
            <w:r w:rsidRPr="00E24BDD">
              <w:rPr>
                <w:rFonts w:ascii="Times New Roman" w:hAnsi="Times New Roman" w:cs="Times New Roman"/>
                <w:bCs/>
                <w:position w:val="0"/>
              </w:rPr>
              <w:t>What are the disadvantages of IRR criteria?</w:t>
            </w:r>
          </w:p>
          <w:p w14:paraId="77C6C6D5" w14:textId="77777777" w:rsidR="00AD5BF0" w:rsidRDefault="00AD5BF0" w:rsidP="00AD5BF0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position w:val="0"/>
              </w:rPr>
            </w:pPr>
            <w:r w:rsidRPr="00E24BDD">
              <w:rPr>
                <w:rFonts w:ascii="Times New Roman" w:hAnsi="Times New Roman" w:cs="Times New Roman"/>
                <w:bCs/>
                <w:position w:val="0"/>
              </w:rPr>
              <w:t>How to resolve the ranking conflict?</w:t>
            </w:r>
          </w:p>
          <w:p w14:paraId="118F6069" w14:textId="3FC47FFB" w:rsidR="006E4148" w:rsidRPr="00E24BDD" w:rsidRDefault="006E4148" w:rsidP="00AD5BF0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position w:val="0"/>
              </w:rPr>
            </w:pPr>
            <w:r>
              <w:rPr>
                <w:rFonts w:ascii="Times New Roman" w:hAnsi="Times New Roman" w:cs="Times New Roman"/>
                <w:bCs/>
                <w:position w:val="0"/>
              </w:rPr>
              <w:t>Explain the concept of MIRR.</w:t>
            </w:r>
          </w:p>
          <w:p w14:paraId="04FF2AFA" w14:textId="22F112D8" w:rsidR="00AD5BF0" w:rsidRDefault="00AD5BF0" w:rsidP="00AD5BF0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position w:val="0"/>
              </w:rPr>
            </w:pPr>
            <w:r w:rsidRPr="00E24BDD">
              <w:rPr>
                <w:rFonts w:ascii="Times New Roman" w:hAnsi="Times New Roman" w:cs="Times New Roman"/>
                <w:bCs/>
                <w:position w:val="0"/>
              </w:rPr>
              <w:t xml:space="preserve">What is </w:t>
            </w:r>
            <w:r>
              <w:rPr>
                <w:rFonts w:ascii="Times New Roman" w:hAnsi="Times New Roman" w:cs="Times New Roman"/>
                <w:bCs/>
                <w:position w:val="0"/>
              </w:rPr>
              <w:t xml:space="preserve">the </w:t>
            </w:r>
            <w:r w:rsidRPr="00E24BDD">
              <w:rPr>
                <w:rFonts w:ascii="Times New Roman" w:hAnsi="Times New Roman" w:cs="Times New Roman"/>
                <w:bCs/>
                <w:position w:val="0"/>
              </w:rPr>
              <w:t>payback period? C</w:t>
            </w:r>
            <w:r w:rsidR="006E4148">
              <w:rPr>
                <w:rFonts w:ascii="Times New Roman" w:hAnsi="Times New Roman" w:cs="Times New Roman"/>
                <w:bCs/>
                <w:position w:val="0"/>
              </w:rPr>
              <w:t xml:space="preserve">omment on </w:t>
            </w:r>
            <w:r>
              <w:rPr>
                <w:rFonts w:ascii="Times New Roman" w:hAnsi="Times New Roman" w:cs="Times New Roman"/>
                <w:bCs/>
                <w:position w:val="0"/>
              </w:rPr>
              <w:t xml:space="preserve">the </w:t>
            </w:r>
            <w:r w:rsidRPr="00E24BDD">
              <w:rPr>
                <w:rFonts w:ascii="Times New Roman" w:hAnsi="Times New Roman" w:cs="Times New Roman"/>
                <w:bCs/>
                <w:position w:val="0"/>
              </w:rPr>
              <w:t>payback period of both projects.</w:t>
            </w:r>
          </w:p>
          <w:p w14:paraId="6F7C0FA9" w14:textId="16A215F2" w:rsidR="00B04BA2" w:rsidRPr="006E4148" w:rsidRDefault="00AD5BF0" w:rsidP="006E414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position w:val="0"/>
              </w:rPr>
            </w:pPr>
            <w:r w:rsidRPr="00AD5BF0">
              <w:rPr>
                <w:rFonts w:ascii="Times New Roman" w:hAnsi="Times New Roman" w:cs="Times New Roman"/>
                <w:bCs/>
                <w:position w:val="0"/>
              </w:rPr>
              <w:t xml:space="preserve">What is BCR? </w:t>
            </w:r>
            <w:r w:rsidR="006E4148">
              <w:rPr>
                <w:rFonts w:ascii="Times New Roman" w:hAnsi="Times New Roman" w:cs="Times New Roman"/>
                <w:bCs/>
                <w:position w:val="0"/>
              </w:rPr>
              <w:t xml:space="preserve">Comment on the </w:t>
            </w:r>
            <w:r w:rsidRPr="00AD5BF0">
              <w:rPr>
                <w:rFonts w:ascii="Times New Roman" w:hAnsi="Times New Roman" w:cs="Times New Roman"/>
                <w:bCs/>
                <w:position w:val="0"/>
              </w:rPr>
              <w:t>BCR of both projects.</w:t>
            </w:r>
          </w:p>
        </w:tc>
        <w:tc>
          <w:tcPr>
            <w:tcW w:w="992" w:type="dxa"/>
          </w:tcPr>
          <w:p w14:paraId="0571B7FD" w14:textId="7ABD7602" w:rsidR="00B04BA2" w:rsidRPr="00934539" w:rsidRDefault="00AD5BF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4539" w:rsidRPr="00934539" w14:paraId="6E644961" w14:textId="77777777" w:rsidTr="00B463DF">
        <w:trPr>
          <w:trHeight w:val="1140"/>
        </w:trPr>
        <w:tc>
          <w:tcPr>
            <w:tcW w:w="1135" w:type="dxa"/>
          </w:tcPr>
          <w:p w14:paraId="2D878D33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0B365" w14:textId="59214C4C" w:rsidR="00B04BA2" w:rsidRPr="00934539" w:rsidRDefault="00B42B8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Q2</w:t>
            </w:r>
          </w:p>
          <w:p w14:paraId="012F09AE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5761AECB" w14:textId="77777777" w:rsidR="006E4148" w:rsidRPr="00CE7B21" w:rsidRDefault="006E4148" w:rsidP="006E414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Mint Limited</w:t>
            </w:r>
            <w:r w:rsidRPr="00CE7B21">
              <w:rPr>
                <w:rFonts w:ascii="Times New Roman" w:hAnsi="Times New Roman"/>
              </w:rPr>
              <w:t xml:space="preserve"> is considering investing in an iron ore mine. The m</w:t>
            </w:r>
            <w:r>
              <w:rPr>
                <w:rFonts w:ascii="Times New Roman" w:hAnsi="Times New Roman"/>
              </w:rPr>
              <w:t>int</w:t>
            </w:r>
            <w:r w:rsidRPr="00CE7B21">
              <w:rPr>
                <w:rFonts w:ascii="Times New Roman" w:hAnsi="Times New Roman"/>
              </w:rPr>
              <w:t xml:space="preserve"> will require an initial investment of $1250 million and is expected to have a production capacity of 8 million tons of iron ore. The other details of the investment are provided as follows:</w:t>
            </w:r>
          </w:p>
          <w:p w14:paraId="2FC75183" w14:textId="77777777" w:rsidR="006E4148" w:rsidRDefault="006E4148" w:rsidP="006E4148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  <w:r w:rsidRPr="006E4148">
              <w:rPr>
                <w:rFonts w:ascii="Times New Roman" w:hAnsi="Times New Roman"/>
              </w:rPr>
              <w:t>The initial investment of $1250 million will be depreciated over ten years, using the double-declining rate of 16%, down to a salvage value of $219 million at the end of 10 years.</w:t>
            </w:r>
          </w:p>
          <w:p w14:paraId="4066A58E" w14:textId="38374F1D" w:rsidR="006E4148" w:rsidRDefault="006E4148" w:rsidP="006E4148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  <w:r w:rsidRPr="006E4148">
              <w:rPr>
                <w:rFonts w:ascii="Times New Roman" w:hAnsi="Times New Roman"/>
              </w:rPr>
              <w:t xml:space="preserve">Mint </w:t>
            </w:r>
            <w:r w:rsidR="00EC2D35">
              <w:rPr>
                <w:rFonts w:ascii="Times New Roman" w:hAnsi="Times New Roman"/>
              </w:rPr>
              <w:t>Limited borrowed $500 million at its current cost of debt of 4.05% using a ten-year term loan paid off in equal annual installments</w:t>
            </w:r>
            <w:r w:rsidRPr="006E4148">
              <w:rPr>
                <w:rFonts w:ascii="Times New Roman" w:hAnsi="Times New Roman"/>
              </w:rPr>
              <w:t>.</w:t>
            </w:r>
          </w:p>
          <w:p w14:paraId="0CAE92BF" w14:textId="2626E336" w:rsidR="006E4148" w:rsidRDefault="006E4148" w:rsidP="006E4148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  <w:r w:rsidRPr="006E4148">
              <w:rPr>
                <w:rFonts w:ascii="Times New Roman" w:hAnsi="Times New Roman"/>
              </w:rPr>
              <w:t xml:space="preserve">The mine will start production midway through year 1, producing 4 million tons of iron ore for year 1, with production increasing to 6 million tons in year 2 and 8 million tons </w:t>
            </w:r>
            <w:r w:rsidR="00EC2D35">
              <w:rPr>
                <w:rFonts w:ascii="Times New Roman" w:hAnsi="Times New Roman"/>
              </w:rPr>
              <w:t>after that</w:t>
            </w:r>
            <w:r w:rsidRPr="006E4148">
              <w:rPr>
                <w:rFonts w:ascii="Times New Roman" w:hAnsi="Times New Roman"/>
              </w:rPr>
              <w:t xml:space="preserve"> (until year 10)</w:t>
            </w:r>
          </w:p>
          <w:p w14:paraId="507D77F9" w14:textId="55F7DCA6" w:rsidR="006E4148" w:rsidRDefault="006E4148" w:rsidP="006E4148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  <w:r w:rsidRPr="006E4148">
              <w:rPr>
                <w:rFonts w:ascii="Times New Roman" w:hAnsi="Times New Roman"/>
              </w:rPr>
              <w:t xml:space="preserve">The selling price per unit is currently $100 and is expected to keep pace with inflation for the </w:t>
            </w:r>
            <w:r w:rsidR="00EC2D35">
              <w:rPr>
                <w:rFonts w:ascii="Times New Roman" w:hAnsi="Times New Roman"/>
              </w:rPr>
              <w:t>plant's life</w:t>
            </w:r>
            <w:r w:rsidRPr="006E4148">
              <w:rPr>
                <w:rFonts w:ascii="Times New Roman" w:hAnsi="Times New Roman"/>
              </w:rPr>
              <w:t>.</w:t>
            </w:r>
          </w:p>
          <w:p w14:paraId="36D61B0B" w14:textId="7171111B" w:rsidR="006E4148" w:rsidRDefault="006E4148" w:rsidP="006E4148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  <w:r w:rsidRPr="006E4148">
              <w:rPr>
                <w:rFonts w:ascii="Times New Roman" w:hAnsi="Times New Roman"/>
              </w:rPr>
              <w:t>The variable cost of production is expected to be $45 per ton</w:t>
            </w:r>
            <w:r w:rsidR="00EC2D35">
              <w:rPr>
                <w:rFonts w:ascii="Times New Roman" w:hAnsi="Times New Roman"/>
              </w:rPr>
              <w:t>,</w:t>
            </w:r>
            <w:r w:rsidRPr="006E4148">
              <w:rPr>
                <w:rFonts w:ascii="Times New Roman" w:hAnsi="Times New Roman"/>
              </w:rPr>
              <w:t xml:space="preserve"> and there is a fixed cost of $125 million in year 1. Both costs will grow at </w:t>
            </w:r>
            <w:r w:rsidR="00EC2D35">
              <w:rPr>
                <w:rFonts w:ascii="Times New Roman" w:hAnsi="Times New Roman"/>
              </w:rPr>
              <w:t>an</w:t>
            </w:r>
            <w:r w:rsidRPr="006E4148">
              <w:rPr>
                <w:rFonts w:ascii="Times New Roman" w:hAnsi="Times New Roman"/>
              </w:rPr>
              <w:t xml:space="preserve"> inflation rate of 2% </w:t>
            </w:r>
            <w:r w:rsidR="00EC2D35">
              <w:rPr>
                <w:rFonts w:ascii="Times New Roman" w:hAnsi="Times New Roman"/>
              </w:rPr>
              <w:t>after that</w:t>
            </w:r>
            <w:r w:rsidRPr="006E4148">
              <w:rPr>
                <w:rFonts w:ascii="Times New Roman" w:hAnsi="Times New Roman"/>
              </w:rPr>
              <w:t>.</w:t>
            </w:r>
          </w:p>
          <w:p w14:paraId="3D83D241" w14:textId="0F4B810B" w:rsidR="006E4148" w:rsidRDefault="006E4148" w:rsidP="006E4148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  <w:r w:rsidRPr="006E4148">
              <w:rPr>
                <w:rFonts w:ascii="Times New Roman" w:hAnsi="Times New Roman"/>
              </w:rPr>
              <w:t xml:space="preserve">The working capital requirements are estimated to be 20% of total revenue, and the investments </w:t>
            </w:r>
            <w:r w:rsidR="00EC2D35">
              <w:rPr>
                <w:rFonts w:ascii="Times New Roman" w:hAnsi="Times New Roman"/>
              </w:rPr>
              <w:t>must</w:t>
            </w:r>
            <w:r w:rsidRPr="006E4148">
              <w:rPr>
                <w:rFonts w:ascii="Times New Roman" w:hAnsi="Times New Roman"/>
              </w:rPr>
              <w:t xml:space="preserve"> be made at the beginning of each year. At the end of the 10</w:t>
            </w:r>
            <w:r w:rsidRPr="006E4148">
              <w:rPr>
                <w:rFonts w:ascii="Times New Roman" w:hAnsi="Times New Roman"/>
                <w:vertAlign w:val="superscript"/>
              </w:rPr>
              <w:t>th</w:t>
            </w:r>
            <w:r w:rsidRPr="006E4148">
              <w:rPr>
                <w:rFonts w:ascii="Times New Roman" w:hAnsi="Times New Roman"/>
              </w:rPr>
              <w:t xml:space="preserve"> year, </w:t>
            </w:r>
            <w:r w:rsidR="00EC2D35">
              <w:rPr>
                <w:rFonts w:ascii="Times New Roman" w:hAnsi="Times New Roman"/>
              </w:rPr>
              <w:t>the entire working capital is anticipated to</w:t>
            </w:r>
            <w:r w:rsidRPr="006E4148">
              <w:rPr>
                <w:rFonts w:ascii="Times New Roman" w:hAnsi="Times New Roman"/>
              </w:rPr>
              <w:t xml:space="preserve"> be salvaged.</w:t>
            </w:r>
          </w:p>
          <w:p w14:paraId="7A56F581" w14:textId="0654C592" w:rsidR="006E4148" w:rsidRDefault="00EC2D35" w:rsidP="006E4148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corporate</w:t>
            </w:r>
            <w:r w:rsidR="006E4148" w:rsidRPr="006E4148">
              <w:rPr>
                <w:rFonts w:ascii="Times New Roman" w:hAnsi="Times New Roman"/>
              </w:rPr>
              <w:t xml:space="preserve"> tax rate of 34% will be applied to this project.</w:t>
            </w:r>
          </w:p>
          <w:p w14:paraId="55D9D3EA" w14:textId="689CEDB9" w:rsidR="006E4148" w:rsidRDefault="006E4148" w:rsidP="006E4148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  <w:r w:rsidRPr="006E4148">
              <w:rPr>
                <w:rFonts w:ascii="Times New Roman" w:hAnsi="Times New Roman"/>
              </w:rPr>
              <w:lastRenderedPageBreak/>
              <w:t>Based on the above information</w:t>
            </w:r>
            <w:r w:rsidR="00EC2D35">
              <w:rPr>
                <w:rFonts w:ascii="Times New Roman" w:hAnsi="Times New Roman"/>
              </w:rPr>
              <w:t>,</w:t>
            </w:r>
            <w:r w:rsidRPr="006E4148">
              <w:rPr>
                <w:rFonts w:ascii="Times New Roman" w:hAnsi="Times New Roman"/>
              </w:rPr>
              <w:t xml:space="preserve"> the net cash flows, NPV</w:t>
            </w:r>
            <w:r w:rsidR="00EC2D35">
              <w:rPr>
                <w:rFonts w:ascii="Times New Roman" w:hAnsi="Times New Roman"/>
              </w:rPr>
              <w:t>,</w:t>
            </w:r>
            <w:r w:rsidRPr="006E4148">
              <w:rPr>
                <w:rFonts w:ascii="Times New Roman" w:hAnsi="Times New Roman"/>
              </w:rPr>
              <w:t xml:space="preserve"> and IRR are estimated as </w:t>
            </w:r>
            <w:r w:rsidR="00EC2D35">
              <w:rPr>
                <w:rFonts w:ascii="Times New Roman" w:hAnsi="Times New Roman"/>
              </w:rPr>
              <w:t>follows</w:t>
            </w:r>
            <w:r w:rsidRPr="006E4148">
              <w:rPr>
                <w:rFonts w:ascii="Times New Roman" w:hAnsi="Times New Roman"/>
              </w:rPr>
              <w:t>: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1634"/>
            </w:tblGrid>
            <w:tr w:rsidR="00EC2D35" w:rsidRPr="002A5D02" w14:paraId="5097F3E7" w14:textId="77777777" w:rsidTr="00D0321B">
              <w:trPr>
                <w:jc w:val="center"/>
              </w:trPr>
              <w:tc>
                <w:tcPr>
                  <w:tcW w:w="754" w:type="dxa"/>
                  <w:shd w:val="clear" w:color="auto" w:fill="auto"/>
                </w:tcPr>
                <w:p w14:paraId="7CA859F0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both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Year</w:t>
                  </w:r>
                </w:p>
              </w:tc>
              <w:tc>
                <w:tcPr>
                  <w:tcW w:w="1634" w:type="dxa"/>
                  <w:shd w:val="clear" w:color="auto" w:fill="auto"/>
                </w:tcPr>
                <w:p w14:paraId="618F46B2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both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Net cash flows</w:t>
                  </w:r>
                </w:p>
              </w:tc>
            </w:tr>
            <w:tr w:rsidR="00EC2D35" w:rsidRPr="002A5D02" w14:paraId="5F5C0F39" w14:textId="77777777" w:rsidTr="00D0321B">
              <w:trPr>
                <w:jc w:val="center"/>
              </w:trPr>
              <w:tc>
                <w:tcPr>
                  <w:tcW w:w="754" w:type="dxa"/>
                  <w:shd w:val="clear" w:color="auto" w:fill="auto"/>
                </w:tcPr>
                <w:p w14:paraId="7074CB91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0</w:t>
                  </w:r>
                </w:p>
                <w:p w14:paraId="4BB27409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1</w:t>
                  </w:r>
                </w:p>
                <w:p w14:paraId="181A4893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2</w:t>
                  </w:r>
                </w:p>
                <w:p w14:paraId="435EF7EF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3</w:t>
                  </w:r>
                </w:p>
                <w:p w14:paraId="2D5A5F12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4</w:t>
                  </w:r>
                </w:p>
                <w:p w14:paraId="7EFE07CF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5</w:t>
                  </w:r>
                </w:p>
                <w:p w14:paraId="727E7AF8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6</w:t>
                  </w:r>
                </w:p>
                <w:p w14:paraId="79407626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7</w:t>
                  </w:r>
                </w:p>
                <w:p w14:paraId="39018BF6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8</w:t>
                  </w:r>
                </w:p>
                <w:p w14:paraId="0B633576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9</w:t>
                  </w:r>
                </w:p>
                <w:p w14:paraId="7806A237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1634" w:type="dxa"/>
                  <w:shd w:val="clear" w:color="auto" w:fill="auto"/>
                </w:tcPr>
                <w:p w14:paraId="318A1A95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-1332</w:t>
                  </w:r>
                </w:p>
                <w:p w14:paraId="1A2A90AF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93</w:t>
                  </w:r>
                </w:p>
                <w:p w14:paraId="6DFD5925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158</w:t>
                  </w:r>
                </w:p>
                <w:p w14:paraId="2B51DCE6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272</w:t>
                  </w:r>
                </w:p>
                <w:p w14:paraId="7E943227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269</w:t>
                  </w:r>
                </w:p>
                <w:p w14:paraId="1654F0C4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267</w:t>
                  </w:r>
                </w:p>
                <w:p w14:paraId="53A54693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266</w:t>
                  </w:r>
                </w:p>
                <w:p w14:paraId="06915829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266</w:t>
                  </w:r>
                </w:p>
                <w:p w14:paraId="10EFDFCF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267</w:t>
                  </w:r>
                </w:p>
                <w:p w14:paraId="5D69C38A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269</w:t>
                  </w:r>
                </w:p>
                <w:p w14:paraId="3D7F7FF1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689</w:t>
                  </w:r>
                </w:p>
              </w:tc>
            </w:tr>
            <w:tr w:rsidR="00EC2D35" w:rsidRPr="002A5D02" w14:paraId="7974E285" w14:textId="77777777" w:rsidTr="00D0321B">
              <w:trPr>
                <w:jc w:val="center"/>
              </w:trPr>
              <w:tc>
                <w:tcPr>
                  <w:tcW w:w="754" w:type="dxa"/>
                  <w:shd w:val="clear" w:color="auto" w:fill="auto"/>
                </w:tcPr>
                <w:p w14:paraId="69C0F344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NPV</w:t>
                  </w:r>
                </w:p>
                <w:p w14:paraId="2A4177AF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IRR</w:t>
                  </w:r>
                </w:p>
              </w:tc>
              <w:tc>
                <w:tcPr>
                  <w:tcW w:w="1634" w:type="dxa"/>
                  <w:shd w:val="clear" w:color="auto" w:fill="auto"/>
                </w:tcPr>
                <w:p w14:paraId="2C993158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138.08</w:t>
                  </w:r>
                </w:p>
                <w:p w14:paraId="0C06BC5D" w14:textId="77777777" w:rsidR="00EC2D35" w:rsidRPr="002A5D02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A5D02">
                    <w:rPr>
                      <w:rFonts w:ascii="Times New Roman" w:hAnsi="Times New Roman"/>
                    </w:rPr>
                    <w:t>13.10%</w:t>
                  </w:r>
                </w:p>
              </w:tc>
            </w:tr>
          </w:tbl>
          <w:p w14:paraId="110775BC" w14:textId="77777777" w:rsidR="00EC2D35" w:rsidRDefault="00EC2D35" w:rsidP="00EC2D3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CE7B21">
              <w:rPr>
                <w:rFonts w:ascii="Times New Roman" w:hAnsi="Times New Roman"/>
              </w:rPr>
              <w:t>Based on the above case</w:t>
            </w:r>
            <w:r>
              <w:rPr>
                <w:rFonts w:ascii="Times New Roman" w:hAnsi="Times New Roman"/>
              </w:rPr>
              <w:t xml:space="preserve"> </w:t>
            </w:r>
            <w:r w:rsidRPr="00CE7B21">
              <w:rPr>
                <w:rFonts w:ascii="Times New Roman" w:hAnsi="Times New Roman"/>
              </w:rPr>
              <w:t>answer the following questions:</w:t>
            </w:r>
          </w:p>
          <w:p w14:paraId="663C67AA" w14:textId="54E34E80" w:rsidR="00EC2D35" w:rsidRPr="00EC2D35" w:rsidRDefault="00EC2D35" w:rsidP="00EC2D35">
            <w:pPr>
              <w:pStyle w:val="ListParagraph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  <w:r w:rsidRPr="00EC2D35">
              <w:rPr>
                <w:rFonts w:ascii="Times New Roman" w:hAnsi="Times New Roman"/>
              </w:rPr>
              <w:t>Should the following be included in Mint Limited cash flows projects? Why or why not?</w:t>
            </w:r>
          </w:p>
          <w:p w14:paraId="3661D1B4" w14:textId="309DD3CC" w:rsidR="00EC2D35" w:rsidRPr="00EC2D35" w:rsidRDefault="00EC2D35" w:rsidP="00EC2D35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  <w:r w:rsidRPr="00EC2D35">
              <w:rPr>
                <w:rFonts w:ascii="Times New Roman" w:hAnsi="Times New Roman"/>
              </w:rPr>
              <w:t>R&amp;D Cost incurred before the start of the project.</w:t>
            </w:r>
          </w:p>
          <w:p w14:paraId="0A9E351D" w14:textId="77777777" w:rsidR="00EC2D35" w:rsidRDefault="00EC2D35" w:rsidP="00EC2D35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  <w:r w:rsidRPr="00EC2D35">
              <w:rPr>
                <w:rFonts w:ascii="Times New Roman" w:hAnsi="Times New Roman"/>
              </w:rPr>
              <w:t>Reduction in Mint Limited other products revenue because of this new project.</w:t>
            </w:r>
          </w:p>
          <w:p w14:paraId="2B95B3C8" w14:textId="77777777" w:rsidR="00EC2D35" w:rsidRDefault="00EC2D35" w:rsidP="00EC2D35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  <w:r w:rsidRPr="00EC2D35">
              <w:rPr>
                <w:rFonts w:ascii="Times New Roman" w:hAnsi="Times New Roman"/>
              </w:rPr>
              <w:t>Interest costs.</w:t>
            </w:r>
          </w:p>
          <w:p w14:paraId="2AA3D4E0" w14:textId="77777777" w:rsidR="00EC2D35" w:rsidRDefault="00EC2D35" w:rsidP="00EC2D35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  <w:r w:rsidRPr="00EC2D35">
              <w:rPr>
                <w:rFonts w:ascii="Times New Roman" w:hAnsi="Times New Roman"/>
              </w:rPr>
              <w:t>Depreciation.</w:t>
            </w:r>
          </w:p>
          <w:p w14:paraId="6BA6FFB3" w14:textId="55E76F40" w:rsidR="00EC2D35" w:rsidRPr="00EC2D35" w:rsidRDefault="00EC2D35" w:rsidP="00EC2D35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  <w:r w:rsidRPr="00EC2D35">
              <w:rPr>
                <w:rFonts w:ascii="Times New Roman" w:hAnsi="Times New Roman"/>
              </w:rPr>
              <w:t>Change in working capital</w:t>
            </w:r>
          </w:p>
          <w:p w14:paraId="00AC69CC" w14:textId="75441F45" w:rsidR="00EC2D35" w:rsidRPr="00EC2D35" w:rsidRDefault="00EC2D35" w:rsidP="00EC2D35">
            <w:pPr>
              <w:pStyle w:val="ListParagraph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  <w:r w:rsidRPr="00EC2D35">
              <w:rPr>
                <w:rFonts w:ascii="Times New Roman" w:hAnsi="Times New Roman"/>
              </w:rPr>
              <w:t>Mint limited estimated that the following variables may change by +/-10%, +/-20% &amp; +/- 30%, with this regards Mint Limited wants to know the sensitivity of NPV to those variables, and the output of the same is given below:</w:t>
            </w:r>
          </w:p>
          <w:tbl>
            <w:tblPr>
              <w:tblW w:w="6179" w:type="dxa"/>
              <w:jc w:val="center"/>
              <w:tblLook w:val="04A0" w:firstRow="1" w:lastRow="0" w:firstColumn="1" w:lastColumn="0" w:noHBand="0" w:noVBand="1"/>
            </w:tblPr>
            <w:tblGrid>
              <w:gridCol w:w="1145"/>
              <w:gridCol w:w="1074"/>
              <w:gridCol w:w="1010"/>
              <w:gridCol w:w="1152"/>
              <w:gridCol w:w="899"/>
              <w:gridCol w:w="899"/>
            </w:tblGrid>
            <w:tr w:rsidR="00EC2D35" w:rsidRPr="00DC27ED" w14:paraId="7CBE42FD" w14:textId="77777777" w:rsidTr="00D0321B">
              <w:trPr>
                <w:trHeight w:val="290"/>
                <w:jc w:val="center"/>
              </w:trPr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35CA5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Variation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2639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Investment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51687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Selling Price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DE6E6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VC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FE5B0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COC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B6C80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Inflation</w:t>
                  </w:r>
                </w:p>
              </w:tc>
            </w:tr>
            <w:tr w:rsidR="00EC2D35" w:rsidRPr="00DC27ED" w14:paraId="200878EE" w14:textId="77777777" w:rsidTr="00D0321B">
              <w:trPr>
                <w:trHeight w:val="290"/>
                <w:jc w:val="center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CD19B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-30%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1FE27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420.36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FE5A7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-743.11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9F615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541.47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2693C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426.06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BE1F7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94.44</w:t>
                  </w:r>
                </w:p>
              </w:tc>
            </w:tr>
            <w:tr w:rsidR="00EC2D35" w:rsidRPr="00DC27ED" w14:paraId="045C1D78" w14:textId="77777777" w:rsidTr="00D0321B">
              <w:trPr>
                <w:trHeight w:val="290"/>
                <w:jc w:val="center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3FEC8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-20%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1FA9A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326.51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7A56A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-449.14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18EDE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407.25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2CD96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322.14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55E5C3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109.05</w:t>
                  </w:r>
                </w:p>
              </w:tc>
            </w:tr>
            <w:tr w:rsidR="00EC2D35" w:rsidRPr="00DC27ED" w14:paraId="5A29EDE5" w14:textId="77777777" w:rsidTr="00D0321B">
              <w:trPr>
                <w:trHeight w:val="290"/>
                <w:jc w:val="center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33DD6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-10%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83241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232.66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CB696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-155.16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58391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273.03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51ACF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226.67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23577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123.84</w:t>
                  </w:r>
                </w:p>
              </w:tc>
            </w:tr>
            <w:tr w:rsidR="00EC2D35" w:rsidRPr="00DC27ED" w14:paraId="1AAFD61D" w14:textId="77777777" w:rsidTr="00D0321B">
              <w:trPr>
                <w:trHeight w:val="290"/>
                <w:jc w:val="center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857F7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0%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3562E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138.81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DE613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138.81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025B2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138.81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22D962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138.81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A5587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138.81</w:t>
                  </w:r>
                </w:p>
              </w:tc>
            </w:tr>
            <w:tr w:rsidR="00EC2D35" w:rsidRPr="00DC27ED" w14:paraId="2849AF8D" w14:textId="77777777" w:rsidTr="00D0321B">
              <w:trPr>
                <w:trHeight w:val="290"/>
                <w:jc w:val="center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5E79B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10%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313AD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44.96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6C30B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432.78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545C1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4.59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1BEE6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57.84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569D4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153.96</w:t>
                  </w:r>
                </w:p>
              </w:tc>
            </w:tr>
            <w:tr w:rsidR="00EC2D35" w:rsidRPr="00DC27ED" w14:paraId="7655C55B" w14:textId="77777777" w:rsidTr="00D0321B">
              <w:trPr>
                <w:trHeight w:val="290"/>
                <w:jc w:val="center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07D47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20%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2EA75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-48.90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593FED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726.75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6547F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-129.63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4471A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-16.89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8AEC7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169.31</w:t>
                  </w:r>
                </w:p>
              </w:tc>
            </w:tr>
            <w:tr w:rsidR="00EC2D35" w:rsidRPr="00DC27ED" w14:paraId="0C0D5B8A" w14:textId="77777777" w:rsidTr="00D0321B">
              <w:trPr>
                <w:trHeight w:val="290"/>
                <w:jc w:val="center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135AF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30%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55DB5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-142.75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8A825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1020.73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7608B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-263.85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F8AD0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-85.95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D30FF" w14:textId="77777777" w:rsidR="00EC2D35" w:rsidRPr="00DC27ED" w:rsidRDefault="00EC2D35" w:rsidP="00EC2D35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DC27ED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184.84</w:t>
                  </w:r>
                </w:p>
              </w:tc>
            </w:tr>
          </w:tbl>
          <w:p w14:paraId="777D79BF" w14:textId="53BF879D" w:rsidR="00EC2D35" w:rsidRDefault="00EC2D35" w:rsidP="00EC2D3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Comment on the above output table.</w:t>
            </w:r>
          </w:p>
          <w:p w14:paraId="187D2670" w14:textId="74296233" w:rsidR="00EC2D35" w:rsidRDefault="00EC2D35" w:rsidP="00EC2D35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rFonts w:ascii="Times New Roman" w:hAnsi="Times New Roman"/>
              </w:rPr>
            </w:pPr>
            <w:r w:rsidRPr="00EC2D35">
              <w:rPr>
                <w:rFonts w:ascii="Times New Roman" w:hAnsi="Times New Roman"/>
              </w:rPr>
              <w:t>Mine limited sensitivity spider web is given in the figure as follows:</w:t>
            </w:r>
          </w:p>
          <w:p w14:paraId="53694F91" w14:textId="0A797499" w:rsidR="00E359F6" w:rsidRDefault="00E359F6" w:rsidP="00E359F6">
            <w:pPr>
              <w:ind w:leftChars="0" w:left="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707AD012" wp14:editId="293477E7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8890</wp:posOffset>
                  </wp:positionV>
                  <wp:extent cx="4015105" cy="1976755"/>
                  <wp:effectExtent l="0" t="0" r="4445" b="4445"/>
                  <wp:wrapThrough wrapText="bothSides">
                    <wp:wrapPolygon edited="0">
                      <wp:start x="0" y="0"/>
                      <wp:lineTo x="0" y="21440"/>
                      <wp:lineTo x="21521" y="21440"/>
                      <wp:lineTo x="21521" y="0"/>
                      <wp:lineTo x="0" y="0"/>
                    </wp:wrapPolygon>
                  </wp:wrapThrough>
                  <wp:docPr id="18415090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5105" cy="1976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4EC3FF" w14:textId="77777777" w:rsidR="00E359F6" w:rsidRDefault="00E359F6" w:rsidP="00E359F6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  <w:p w14:paraId="09EB18B6" w14:textId="77777777" w:rsidR="00E359F6" w:rsidRDefault="00E359F6" w:rsidP="00E359F6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  <w:p w14:paraId="28B0B41E" w14:textId="77777777" w:rsidR="00E359F6" w:rsidRDefault="00E359F6" w:rsidP="00E359F6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  <w:p w14:paraId="3607FD44" w14:textId="77777777" w:rsidR="00E359F6" w:rsidRDefault="00E359F6" w:rsidP="00E359F6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  <w:p w14:paraId="717E3F03" w14:textId="77777777" w:rsidR="00E359F6" w:rsidRDefault="00E359F6" w:rsidP="00E359F6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  <w:p w14:paraId="3E9B5969" w14:textId="77777777" w:rsidR="00E359F6" w:rsidRDefault="00E359F6" w:rsidP="00E359F6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  <w:p w14:paraId="6DD6CFE6" w14:textId="1CD163FB" w:rsidR="00E359F6" w:rsidRDefault="00E359F6" w:rsidP="00E359F6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Comment on the sensitivity of the spider web. Which variable causes a major change in NPV?</w:t>
            </w:r>
          </w:p>
          <w:p w14:paraId="13E05748" w14:textId="0566ACD6" w:rsidR="00C94BD9" w:rsidRDefault="00C94BD9" w:rsidP="00C94BD9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rFonts w:ascii="Times New Roman" w:hAnsi="Times New Roman"/>
              </w:rPr>
            </w:pPr>
            <w:r w:rsidRPr="00C94BD9">
              <w:rPr>
                <w:rFonts w:ascii="Times New Roman" w:hAnsi="Times New Roman"/>
              </w:rPr>
              <w:t>Based on scenario analysis done under the best-case and worst-case following output Min</w:t>
            </w:r>
            <w:r w:rsidR="00321F00">
              <w:rPr>
                <w:rFonts w:ascii="Times New Roman" w:hAnsi="Times New Roman"/>
              </w:rPr>
              <w:t>t</w:t>
            </w:r>
            <w:r w:rsidRPr="00C94BD9">
              <w:rPr>
                <w:rFonts w:ascii="Times New Roman" w:hAnsi="Times New Roman"/>
              </w:rPr>
              <w:t xml:space="preserve"> limited extracted:</w:t>
            </w:r>
          </w:p>
          <w:tbl>
            <w:tblPr>
              <w:tblW w:w="4656" w:type="dxa"/>
              <w:jc w:val="center"/>
              <w:tblLook w:val="04A0" w:firstRow="1" w:lastRow="0" w:firstColumn="1" w:lastColumn="0" w:noHBand="0" w:noVBand="1"/>
            </w:tblPr>
            <w:tblGrid>
              <w:gridCol w:w="3380"/>
              <w:gridCol w:w="1276"/>
            </w:tblGrid>
            <w:tr w:rsidR="00321F00" w:rsidRPr="00A1248A" w14:paraId="56B3B9FB" w14:textId="77777777" w:rsidTr="00D0321B">
              <w:trPr>
                <w:trHeight w:val="290"/>
                <w:jc w:val="center"/>
              </w:trPr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2A7DA" w14:textId="77777777" w:rsidR="00321F00" w:rsidRPr="00A1248A" w:rsidRDefault="00321F00" w:rsidP="00321F00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A1248A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lastRenderedPageBreak/>
                    <w:t>Expected NPV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E1E0E" w14:textId="77777777" w:rsidR="00321F00" w:rsidRPr="00A1248A" w:rsidRDefault="00321F00" w:rsidP="00321F00">
                  <w:pPr>
                    <w:spacing w:after="0" w:line="240" w:lineRule="auto"/>
                    <w:ind w:left="0" w:hanging="2"/>
                    <w:jc w:val="right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A1248A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560.314627</w:t>
                  </w:r>
                </w:p>
              </w:tc>
            </w:tr>
            <w:tr w:rsidR="00321F00" w:rsidRPr="00A1248A" w14:paraId="1E633C7D" w14:textId="77777777" w:rsidTr="00D0321B">
              <w:trPr>
                <w:trHeight w:val="290"/>
                <w:jc w:val="center"/>
              </w:trPr>
              <w:tc>
                <w:tcPr>
                  <w:tcW w:w="3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2A32E" w14:textId="77777777" w:rsidR="00321F00" w:rsidRPr="00A1248A" w:rsidRDefault="00321F00" w:rsidP="00321F00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A1248A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SD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B031D" w14:textId="77777777" w:rsidR="00321F00" w:rsidRPr="00A1248A" w:rsidRDefault="00321F00" w:rsidP="00321F00">
                  <w:pPr>
                    <w:spacing w:after="0" w:line="240" w:lineRule="auto"/>
                    <w:ind w:left="0" w:hanging="2"/>
                    <w:jc w:val="right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A1248A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1231.90732</w:t>
                  </w:r>
                </w:p>
              </w:tc>
            </w:tr>
            <w:tr w:rsidR="00321F00" w:rsidRPr="00A1248A" w14:paraId="424AC799" w14:textId="77777777" w:rsidTr="00D0321B">
              <w:trPr>
                <w:trHeight w:val="290"/>
                <w:jc w:val="center"/>
              </w:trPr>
              <w:tc>
                <w:tcPr>
                  <w:tcW w:w="3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44FCA" w14:textId="77777777" w:rsidR="00321F00" w:rsidRPr="00A1248A" w:rsidRDefault="00321F00" w:rsidP="00321F00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A1248A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CV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5E40F" w14:textId="77777777" w:rsidR="00321F00" w:rsidRPr="00A1248A" w:rsidRDefault="00321F00" w:rsidP="00321F00">
                  <w:pPr>
                    <w:spacing w:after="0" w:line="240" w:lineRule="auto"/>
                    <w:ind w:left="0" w:hanging="2"/>
                    <w:jc w:val="right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A1248A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2.19859925</w:t>
                  </w:r>
                </w:p>
              </w:tc>
            </w:tr>
            <w:tr w:rsidR="00321F00" w:rsidRPr="00A1248A" w14:paraId="3C12180E" w14:textId="77777777" w:rsidTr="00D0321B">
              <w:trPr>
                <w:trHeight w:val="290"/>
                <w:jc w:val="center"/>
              </w:trPr>
              <w:tc>
                <w:tcPr>
                  <w:tcW w:w="3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8229B" w14:textId="77777777" w:rsidR="00321F00" w:rsidRPr="00A1248A" w:rsidRDefault="00321F00" w:rsidP="00321F00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A1248A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Prob. Of loss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46EFA" w14:textId="77777777" w:rsidR="00321F00" w:rsidRPr="00A1248A" w:rsidRDefault="00321F00" w:rsidP="00321F00">
                  <w:pPr>
                    <w:spacing w:after="0" w:line="240" w:lineRule="auto"/>
                    <w:ind w:left="0" w:hanging="2"/>
                    <w:jc w:val="right"/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</w:pPr>
                  <w:r w:rsidRPr="00A1248A">
                    <w:rPr>
                      <w:rFonts w:ascii="Times New Roman" w:eastAsia="Times New Roman" w:hAnsi="Times New Roman"/>
                      <w:color w:val="000000"/>
                      <w:lang w:val="en-IN" w:eastAsia="en-IN"/>
                    </w:rPr>
                    <w:t>0.32461396</w:t>
                  </w:r>
                </w:p>
              </w:tc>
            </w:tr>
          </w:tbl>
          <w:p w14:paraId="7CABC479" w14:textId="3C3B50F1" w:rsidR="00321F00" w:rsidRPr="00321F00" w:rsidRDefault="00321F00" w:rsidP="00321F0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Comment on the above output</w:t>
            </w:r>
          </w:p>
          <w:p w14:paraId="6F66D97D" w14:textId="639AE4A1" w:rsidR="00E359F6" w:rsidRPr="00321F00" w:rsidRDefault="00321F00" w:rsidP="00321F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firstLineChars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the concept of NPV-BEP.</w:t>
            </w:r>
          </w:p>
          <w:p w14:paraId="0492FF7A" w14:textId="6F04023E" w:rsidR="00B04BA2" w:rsidRPr="00934539" w:rsidRDefault="00B04BA2" w:rsidP="00321F00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5FA5B2" w14:textId="3014A9E4" w:rsidR="00B04BA2" w:rsidRPr="00934539" w:rsidRDefault="0040249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</w:tr>
      <w:tr w:rsidR="00934539" w:rsidRPr="00934539" w14:paraId="58B5486C" w14:textId="77777777" w:rsidTr="00B463DF">
        <w:trPr>
          <w:trHeight w:val="1140"/>
        </w:trPr>
        <w:tc>
          <w:tcPr>
            <w:tcW w:w="1135" w:type="dxa"/>
          </w:tcPr>
          <w:p w14:paraId="185FF327" w14:textId="06300A97" w:rsidR="00B04BA2" w:rsidRPr="00934539" w:rsidRDefault="00B42B8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Q3 (A)</w:t>
            </w:r>
          </w:p>
        </w:tc>
        <w:tc>
          <w:tcPr>
            <w:tcW w:w="8334" w:type="dxa"/>
          </w:tcPr>
          <w:p w14:paraId="33FFCDD9" w14:textId="6ABC144F" w:rsidR="00B04BA2" w:rsidRPr="00934539" w:rsidRDefault="00B42B8D" w:rsidP="00B42B8D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B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5DD8D99" wp14:editId="77FD1B7B">
                  <wp:simplePos x="0" y="0"/>
                  <wp:positionH relativeFrom="column">
                    <wp:posOffset>15625</wp:posOffset>
                  </wp:positionH>
                  <wp:positionV relativeFrom="paragraph">
                    <wp:posOffset>361409</wp:posOffset>
                  </wp:positionV>
                  <wp:extent cx="5154930" cy="2452370"/>
                  <wp:effectExtent l="0" t="0" r="7620" b="5080"/>
                  <wp:wrapThrough wrapText="bothSides">
                    <wp:wrapPolygon edited="0">
                      <wp:start x="0" y="0"/>
                      <wp:lineTo x="0" y="21477"/>
                      <wp:lineTo x="21552" y="21477"/>
                      <wp:lineTo x="21552" y="0"/>
                      <wp:lineTo x="0" y="0"/>
                    </wp:wrapPolygon>
                  </wp:wrapThrough>
                  <wp:docPr id="4" name="Content Placeholder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ntent Placeholder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4930" cy="245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following project finance structure. What are the various parties involved in project finance structure.</w:t>
            </w:r>
          </w:p>
        </w:tc>
        <w:tc>
          <w:tcPr>
            <w:tcW w:w="992" w:type="dxa"/>
          </w:tcPr>
          <w:p w14:paraId="7788DDE3" w14:textId="4C641522" w:rsidR="00B04BA2" w:rsidRPr="00934539" w:rsidRDefault="00B42B8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4539" w:rsidRPr="00934539" w14:paraId="44C9F0C0" w14:textId="77777777" w:rsidTr="00B463DF">
        <w:trPr>
          <w:trHeight w:val="1140"/>
        </w:trPr>
        <w:tc>
          <w:tcPr>
            <w:tcW w:w="1135" w:type="dxa"/>
          </w:tcPr>
          <w:p w14:paraId="3DA833EC" w14:textId="003A8CEA" w:rsidR="00B04BA2" w:rsidRPr="00934539" w:rsidRDefault="00B42B8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Q3 (B)</w:t>
            </w:r>
          </w:p>
        </w:tc>
        <w:tc>
          <w:tcPr>
            <w:tcW w:w="8334" w:type="dxa"/>
          </w:tcPr>
          <w:p w14:paraId="78DCB2A8" w14:textId="7F686C96" w:rsidR="00B04BA2" w:rsidRPr="00934539" w:rsidRDefault="00B42B8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difference between project finance and corporate finance. Explain merits and demerits of project finance.</w:t>
            </w:r>
          </w:p>
        </w:tc>
        <w:tc>
          <w:tcPr>
            <w:tcW w:w="992" w:type="dxa"/>
          </w:tcPr>
          <w:p w14:paraId="45BED3A3" w14:textId="641AB57E" w:rsidR="00B04BA2" w:rsidRPr="00934539" w:rsidRDefault="00B42B8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42B8D" w:rsidRPr="00934539" w14:paraId="00DDB822" w14:textId="77777777" w:rsidTr="00B463DF">
        <w:trPr>
          <w:trHeight w:val="1140"/>
        </w:trPr>
        <w:tc>
          <w:tcPr>
            <w:tcW w:w="1135" w:type="dxa"/>
          </w:tcPr>
          <w:p w14:paraId="1229AE10" w14:textId="7313BD74" w:rsidR="00B42B8D" w:rsidRDefault="00B42B8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Q4 (A)</w:t>
            </w:r>
          </w:p>
        </w:tc>
        <w:tc>
          <w:tcPr>
            <w:tcW w:w="8334" w:type="dxa"/>
          </w:tcPr>
          <w:p w14:paraId="59722942" w14:textId="77777777" w:rsidR="00C40065" w:rsidRDefault="00C40065" w:rsidP="00C40065">
            <w:pPr>
              <w:spacing w:after="0"/>
              <w:ind w:left="0" w:hanging="2"/>
              <w:jc w:val="both"/>
            </w:pPr>
            <w:r>
              <w:rPr>
                <w:rFonts w:ascii="Times New Roman" w:eastAsia="Times New Roman" w:hAnsi="Times New Roman"/>
              </w:rPr>
              <w:t>BG Real Estate Speculator, Inc., and the NC Utility company have the following EBIT and debt serving burden: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tbl>
            <w:tblPr>
              <w:tblW w:w="5637" w:type="dxa"/>
              <w:tblInd w:w="1117" w:type="dxa"/>
              <w:tblLayout w:type="fixed"/>
              <w:tblCellMar>
                <w:top w:w="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8"/>
              <w:gridCol w:w="1104"/>
              <w:gridCol w:w="1325"/>
            </w:tblGrid>
            <w:tr w:rsidR="00C40065" w14:paraId="628ACFB5" w14:textId="77777777" w:rsidTr="001200D6">
              <w:trPr>
                <w:trHeight w:val="262"/>
              </w:trPr>
              <w:tc>
                <w:tcPr>
                  <w:tcW w:w="3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A5B3D4" w14:textId="77777777" w:rsidR="00C40065" w:rsidRPr="00B40658" w:rsidRDefault="00C40065" w:rsidP="00C40065">
                  <w:pPr>
                    <w:spacing w:after="0"/>
                    <w:ind w:left="0" w:hanging="2"/>
                    <w:rPr>
                      <w:rFonts w:eastAsia="Times New Roman"/>
                    </w:rPr>
                  </w:pPr>
                  <w:r w:rsidRPr="00B40658">
                    <w:rPr>
                      <w:rFonts w:ascii="Times New Roman" w:eastAsia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F0803D" w14:textId="77777777" w:rsidR="00C40065" w:rsidRPr="00B40658" w:rsidRDefault="00C40065" w:rsidP="00C40065">
                  <w:pPr>
                    <w:spacing w:after="0"/>
                    <w:ind w:left="0" w:hanging="2"/>
                    <w:rPr>
                      <w:rFonts w:eastAsia="Times New Roman"/>
                    </w:rPr>
                  </w:pPr>
                  <w:r w:rsidRPr="00B40658">
                    <w:rPr>
                      <w:rFonts w:ascii="Times New Roman" w:eastAsia="Times New Roman" w:hAnsi="Times New Roman"/>
                      <w:b/>
                    </w:rPr>
                    <w:t xml:space="preserve">BG 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749528" w14:textId="77777777" w:rsidR="00C40065" w:rsidRPr="00B40658" w:rsidRDefault="00C40065" w:rsidP="00C40065">
                  <w:pPr>
                    <w:spacing w:after="0"/>
                    <w:ind w:left="0" w:hanging="2"/>
                    <w:rPr>
                      <w:rFonts w:eastAsia="Times New Roman"/>
                    </w:rPr>
                  </w:pPr>
                  <w:r w:rsidRPr="00B40658">
                    <w:rPr>
                      <w:rFonts w:ascii="Times New Roman" w:eastAsia="Times New Roman" w:hAnsi="Times New Roman"/>
                      <w:b/>
                    </w:rPr>
                    <w:t xml:space="preserve">NC Utility </w:t>
                  </w:r>
                </w:p>
              </w:tc>
            </w:tr>
            <w:tr w:rsidR="00C40065" w14:paraId="221DDFCF" w14:textId="77777777" w:rsidTr="001200D6">
              <w:trPr>
                <w:trHeight w:val="771"/>
              </w:trPr>
              <w:tc>
                <w:tcPr>
                  <w:tcW w:w="3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4F4B18" w14:textId="77777777" w:rsidR="00C40065" w:rsidRPr="00B40658" w:rsidRDefault="00C40065" w:rsidP="00C40065">
                  <w:pPr>
                    <w:spacing w:after="0"/>
                    <w:ind w:left="0" w:hanging="2"/>
                    <w:rPr>
                      <w:rFonts w:eastAsia="Times New Roman"/>
                    </w:rPr>
                  </w:pPr>
                  <w:r w:rsidRPr="00B40658">
                    <w:rPr>
                      <w:rFonts w:ascii="Times New Roman" w:eastAsia="Times New Roman" w:hAnsi="Times New Roman"/>
                    </w:rPr>
                    <w:t xml:space="preserve">Expected EBIT </w:t>
                  </w:r>
                </w:p>
                <w:p w14:paraId="37008041" w14:textId="77777777" w:rsidR="00C40065" w:rsidRPr="00B40658" w:rsidRDefault="00C40065" w:rsidP="00C40065">
                  <w:pPr>
                    <w:spacing w:after="0"/>
                    <w:ind w:left="0" w:hanging="2"/>
                    <w:rPr>
                      <w:rFonts w:eastAsia="Times New Roman"/>
                    </w:rPr>
                  </w:pPr>
                  <w:r w:rsidRPr="00B40658">
                    <w:rPr>
                      <w:rFonts w:ascii="Times New Roman" w:eastAsia="Times New Roman" w:hAnsi="Times New Roman"/>
                    </w:rPr>
                    <w:t xml:space="preserve">Annual interest </w:t>
                  </w:r>
                </w:p>
                <w:p w14:paraId="294521B9" w14:textId="77777777" w:rsidR="00C40065" w:rsidRPr="00B40658" w:rsidRDefault="00C40065" w:rsidP="00C40065">
                  <w:pPr>
                    <w:spacing w:after="0"/>
                    <w:ind w:left="0" w:hanging="2"/>
                    <w:rPr>
                      <w:rFonts w:eastAsia="Times New Roman"/>
                    </w:rPr>
                  </w:pPr>
                  <w:r w:rsidRPr="00B40658">
                    <w:rPr>
                      <w:rFonts w:ascii="Times New Roman" w:eastAsia="Times New Roman" w:hAnsi="Times New Roman"/>
                    </w:rPr>
                    <w:t>Annual</w:t>
                  </w:r>
                  <w:r w:rsidRPr="00D81463">
                    <w:rPr>
                      <w:rFonts w:ascii="Times New Roman" w:eastAsia="Times New Roman" w:hAnsi="Times New Roman"/>
                    </w:rPr>
                    <w:t xml:space="preserve"> Principal</w:t>
                  </w:r>
                  <w:r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Pr="00B40658">
                    <w:rPr>
                      <w:rFonts w:ascii="Times New Roman" w:eastAsia="Times New Roman" w:hAnsi="Times New Roman"/>
                    </w:rPr>
                    <w:t xml:space="preserve">repayment </w:t>
                  </w:r>
                </w:p>
              </w:tc>
              <w:tc>
                <w:tcPr>
                  <w:tcW w:w="1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2B7419" w14:textId="77777777" w:rsidR="00C40065" w:rsidRPr="00B40658" w:rsidRDefault="00C40065" w:rsidP="00C40065">
                  <w:pPr>
                    <w:spacing w:after="0"/>
                    <w:ind w:left="0" w:hanging="2"/>
                    <w:rPr>
                      <w:rFonts w:eastAsia="Times New Roman"/>
                    </w:rPr>
                  </w:pPr>
                  <w:r w:rsidRPr="00B40658">
                    <w:rPr>
                      <w:rFonts w:ascii="Times New Roman" w:eastAsia="Times New Roman" w:hAnsi="Times New Roman"/>
                    </w:rPr>
                    <w:t xml:space="preserve">5000000 </w:t>
                  </w:r>
                </w:p>
                <w:p w14:paraId="0A11BE46" w14:textId="77777777" w:rsidR="00C40065" w:rsidRPr="00B40658" w:rsidRDefault="00C40065" w:rsidP="00C40065">
                  <w:pPr>
                    <w:spacing w:after="0"/>
                    <w:ind w:left="0" w:hanging="2"/>
                    <w:rPr>
                      <w:rFonts w:eastAsia="Times New Roman"/>
                    </w:rPr>
                  </w:pPr>
                  <w:r w:rsidRPr="00B40658">
                    <w:rPr>
                      <w:rFonts w:ascii="Times New Roman" w:eastAsia="Times New Roman" w:hAnsi="Times New Roman"/>
                    </w:rPr>
                    <w:t xml:space="preserve">1600000 </w:t>
                  </w:r>
                </w:p>
                <w:p w14:paraId="65BD3914" w14:textId="77777777" w:rsidR="00C40065" w:rsidRPr="00B40658" w:rsidRDefault="00C40065" w:rsidP="00C40065">
                  <w:pPr>
                    <w:spacing w:after="0"/>
                    <w:ind w:left="0" w:hanging="2"/>
                    <w:rPr>
                      <w:rFonts w:eastAsia="Times New Roman"/>
                    </w:rPr>
                  </w:pPr>
                  <w:r w:rsidRPr="00B40658">
                    <w:rPr>
                      <w:rFonts w:ascii="Times New Roman" w:eastAsia="Times New Roman" w:hAnsi="Times New Roman"/>
                    </w:rPr>
                    <w:t xml:space="preserve">2000000 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439034" w14:textId="77777777" w:rsidR="00C40065" w:rsidRPr="00B40658" w:rsidRDefault="00C40065" w:rsidP="00C40065">
                  <w:pPr>
                    <w:spacing w:after="0"/>
                    <w:ind w:left="0" w:hanging="2"/>
                    <w:rPr>
                      <w:rFonts w:eastAsia="Times New Roman"/>
                    </w:rPr>
                  </w:pPr>
                  <w:r w:rsidRPr="00B40658">
                    <w:rPr>
                      <w:rFonts w:ascii="Times New Roman" w:eastAsia="Times New Roman" w:hAnsi="Times New Roman"/>
                    </w:rPr>
                    <w:t xml:space="preserve">100000000 </w:t>
                  </w:r>
                </w:p>
                <w:p w14:paraId="65FFEFDB" w14:textId="77777777" w:rsidR="00C40065" w:rsidRPr="00B40658" w:rsidRDefault="00C40065" w:rsidP="00C40065">
                  <w:pPr>
                    <w:spacing w:after="0"/>
                    <w:ind w:left="0" w:hanging="2"/>
                    <w:rPr>
                      <w:rFonts w:eastAsia="Times New Roman"/>
                    </w:rPr>
                  </w:pPr>
                  <w:r w:rsidRPr="00B40658">
                    <w:rPr>
                      <w:rFonts w:ascii="Times New Roman" w:eastAsia="Times New Roman" w:hAnsi="Times New Roman"/>
                    </w:rPr>
                    <w:t xml:space="preserve">45000000 </w:t>
                  </w:r>
                </w:p>
                <w:p w14:paraId="26A1A403" w14:textId="77777777" w:rsidR="00C40065" w:rsidRPr="00B40658" w:rsidRDefault="00C40065" w:rsidP="00C40065">
                  <w:pPr>
                    <w:spacing w:after="0"/>
                    <w:ind w:left="0" w:hanging="2"/>
                    <w:rPr>
                      <w:rFonts w:eastAsia="Times New Roman"/>
                    </w:rPr>
                  </w:pPr>
                  <w:r w:rsidRPr="00B40658">
                    <w:rPr>
                      <w:rFonts w:ascii="Times New Roman" w:eastAsia="Times New Roman" w:hAnsi="Times New Roman"/>
                    </w:rPr>
                    <w:t xml:space="preserve">35000000 </w:t>
                  </w:r>
                </w:p>
              </w:tc>
            </w:tr>
          </w:tbl>
          <w:p w14:paraId="6F1FBE12" w14:textId="77777777" w:rsidR="00C40065" w:rsidRDefault="00C40065" w:rsidP="00C40065">
            <w:pPr>
              <w:spacing w:after="0"/>
              <w:ind w:left="0" w:hanging="2"/>
            </w:pPr>
          </w:p>
          <w:p w14:paraId="64074C70" w14:textId="2FCBA962" w:rsidR="00B42B8D" w:rsidRDefault="00C40065" w:rsidP="00C4006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The tax rate for both companies is 40%. Compute ICR and DSCR for both companies and suggest for which company you feel more comfortable if you were lender? Why?</w:t>
            </w:r>
          </w:p>
        </w:tc>
        <w:tc>
          <w:tcPr>
            <w:tcW w:w="992" w:type="dxa"/>
          </w:tcPr>
          <w:p w14:paraId="070C6079" w14:textId="1E4C1DFD" w:rsidR="00B42B8D" w:rsidRDefault="00C4006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0065" w:rsidRPr="00934539" w14:paraId="6BB3FEAF" w14:textId="77777777" w:rsidTr="00B463DF">
        <w:trPr>
          <w:trHeight w:val="1140"/>
        </w:trPr>
        <w:tc>
          <w:tcPr>
            <w:tcW w:w="1135" w:type="dxa"/>
          </w:tcPr>
          <w:p w14:paraId="2A45E974" w14:textId="48003179" w:rsidR="00C40065" w:rsidRDefault="00C4006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Q4 (B)</w:t>
            </w:r>
          </w:p>
        </w:tc>
        <w:tc>
          <w:tcPr>
            <w:tcW w:w="8334" w:type="dxa"/>
          </w:tcPr>
          <w:p w14:paraId="31557AC3" w14:textId="77777777" w:rsidR="00C40065" w:rsidRDefault="00C40065" w:rsidP="00C40065">
            <w:pPr>
              <w:spacing w:after="0"/>
              <w:ind w:left="0" w:hanging="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Explain in brief the following concepts:</w:t>
            </w:r>
          </w:p>
          <w:p w14:paraId="4E271BFD" w14:textId="77777777" w:rsidR="00C40065" w:rsidRPr="00C40065" w:rsidRDefault="00C40065" w:rsidP="00C40065">
            <w:pPr>
              <w:pStyle w:val="ListParagraph"/>
              <w:numPr>
                <w:ilvl w:val="0"/>
                <w:numId w:val="8"/>
              </w:numPr>
              <w:spacing w:after="0"/>
              <w:ind w:leftChars="0" w:firstLineChars="0"/>
              <w:jc w:val="both"/>
              <w:rPr>
                <w:rFonts w:ascii="Times New Roman" w:eastAsia="Times New Roman" w:hAnsi="Times New Roman"/>
              </w:rPr>
            </w:pPr>
            <w:r w:rsidRPr="00C40065">
              <w:rPr>
                <w:rFonts w:ascii="Times New Roman" w:eastAsia="Times New Roman" w:hAnsi="Times New Roman"/>
              </w:rPr>
              <w:t>Real Estate Investment Trusts (REITs)</w:t>
            </w:r>
          </w:p>
          <w:p w14:paraId="544BDBD5" w14:textId="77777777" w:rsidR="00C40065" w:rsidRPr="00C40065" w:rsidRDefault="00C40065" w:rsidP="00C40065">
            <w:pPr>
              <w:pStyle w:val="ListParagraph"/>
              <w:numPr>
                <w:ilvl w:val="0"/>
                <w:numId w:val="8"/>
              </w:numPr>
              <w:spacing w:after="0"/>
              <w:ind w:leftChars="0" w:firstLineChars="0"/>
              <w:jc w:val="both"/>
              <w:rPr>
                <w:rFonts w:ascii="Times New Roman" w:eastAsia="Times New Roman" w:hAnsi="Times New Roman"/>
              </w:rPr>
            </w:pPr>
            <w:r w:rsidRPr="00C40065">
              <w:rPr>
                <w:rFonts w:ascii="Times New Roman" w:eastAsia="Times New Roman" w:hAnsi="Times New Roman"/>
              </w:rPr>
              <w:t>Infrastructure Investment Trusts (</w:t>
            </w:r>
            <w:proofErr w:type="spellStart"/>
            <w:r w:rsidRPr="00C40065">
              <w:rPr>
                <w:rFonts w:ascii="Times New Roman" w:eastAsia="Times New Roman" w:hAnsi="Times New Roman"/>
              </w:rPr>
              <w:t>InvITs</w:t>
            </w:r>
            <w:proofErr w:type="spellEnd"/>
            <w:r w:rsidRPr="00C40065">
              <w:rPr>
                <w:rFonts w:ascii="Times New Roman" w:eastAsia="Times New Roman" w:hAnsi="Times New Roman"/>
              </w:rPr>
              <w:t>)</w:t>
            </w:r>
          </w:p>
          <w:p w14:paraId="5719CC99" w14:textId="4D468CE5" w:rsidR="00C40065" w:rsidRPr="00C40065" w:rsidRDefault="00C40065" w:rsidP="00C40065">
            <w:pPr>
              <w:pStyle w:val="ListParagraph"/>
              <w:numPr>
                <w:ilvl w:val="0"/>
                <w:numId w:val="8"/>
              </w:numPr>
              <w:spacing w:after="0"/>
              <w:ind w:leftChars="0" w:firstLineChars="0"/>
              <w:jc w:val="both"/>
              <w:rPr>
                <w:rFonts w:ascii="Times New Roman" w:eastAsia="Times New Roman" w:hAnsi="Times New Roman"/>
              </w:rPr>
            </w:pPr>
            <w:r w:rsidRPr="00C40065">
              <w:rPr>
                <w:rFonts w:ascii="Times New Roman" w:eastAsia="Times New Roman" w:hAnsi="Times New Roman"/>
              </w:rPr>
              <w:t>Debt as a source of project financing</w:t>
            </w:r>
            <w:r w:rsidRPr="00C40065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14:paraId="13CAF209" w14:textId="7CAB8777" w:rsidR="00C40065" w:rsidRDefault="00C4006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225DC1B" w14:textId="77777777" w:rsidR="00B04BA2" w:rsidRPr="00934539" w:rsidRDefault="00B04BA2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801C6"/>
    <w:multiLevelType w:val="hybridMultilevel"/>
    <w:tmpl w:val="9132D68C"/>
    <w:lvl w:ilvl="0" w:tplc="A61AD00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2DD50F5"/>
    <w:multiLevelType w:val="hybridMultilevel"/>
    <w:tmpl w:val="1F787F34"/>
    <w:lvl w:ilvl="0" w:tplc="40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B1E0B9C"/>
    <w:multiLevelType w:val="hybridMultilevel"/>
    <w:tmpl w:val="8F703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321EB"/>
    <w:multiLevelType w:val="hybridMultilevel"/>
    <w:tmpl w:val="D58A8ED0"/>
    <w:lvl w:ilvl="0" w:tplc="5BECC41E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Calibri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AE0AA9"/>
    <w:multiLevelType w:val="hybridMultilevel"/>
    <w:tmpl w:val="8D0A59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336D7"/>
    <w:multiLevelType w:val="hybridMultilevel"/>
    <w:tmpl w:val="59FCA4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54C5A"/>
    <w:multiLevelType w:val="hybridMultilevel"/>
    <w:tmpl w:val="8D0A59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56828"/>
    <w:multiLevelType w:val="hybridMultilevel"/>
    <w:tmpl w:val="8D0A59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922CA"/>
    <w:multiLevelType w:val="hybridMultilevel"/>
    <w:tmpl w:val="399214A0"/>
    <w:lvl w:ilvl="0" w:tplc="2CEA57E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728D6232"/>
    <w:multiLevelType w:val="hybridMultilevel"/>
    <w:tmpl w:val="932C95C0"/>
    <w:lvl w:ilvl="0" w:tplc="6EE6081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78B34F84"/>
    <w:multiLevelType w:val="hybridMultilevel"/>
    <w:tmpl w:val="76F404D4"/>
    <w:lvl w:ilvl="0" w:tplc="BB7C10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468921">
    <w:abstractNumId w:val="2"/>
  </w:num>
  <w:num w:numId="2" w16cid:durableId="303857406">
    <w:abstractNumId w:val="10"/>
  </w:num>
  <w:num w:numId="3" w16cid:durableId="1463768676">
    <w:abstractNumId w:val="5"/>
  </w:num>
  <w:num w:numId="4" w16cid:durableId="50077469">
    <w:abstractNumId w:val="3"/>
  </w:num>
  <w:num w:numId="5" w16cid:durableId="129711613">
    <w:abstractNumId w:val="7"/>
  </w:num>
  <w:num w:numId="6" w16cid:durableId="1538275075">
    <w:abstractNumId w:val="6"/>
  </w:num>
  <w:num w:numId="7" w16cid:durableId="708720864">
    <w:abstractNumId w:val="4"/>
  </w:num>
  <w:num w:numId="8" w16cid:durableId="376243737">
    <w:abstractNumId w:val="1"/>
  </w:num>
  <w:num w:numId="9" w16cid:durableId="119957115">
    <w:abstractNumId w:val="9"/>
  </w:num>
  <w:num w:numId="10" w16cid:durableId="2012171195">
    <w:abstractNumId w:val="8"/>
  </w:num>
  <w:num w:numId="11" w16cid:durableId="18711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125F8"/>
    <w:rsid w:val="0003731C"/>
    <w:rsid w:val="00111034"/>
    <w:rsid w:val="00161B16"/>
    <w:rsid w:val="0026770D"/>
    <w:rsid w:val="00321F00"/>
    <w:rsid w:val="003F2C7F"/>
    <w:rsid w:val="00402495"/>
    <w:rsid w:val="00412791"/>
    <w:rsid w:val="0045209D"/>
    <w:rsid w:val="005800E7"/>
    <w:rsid w:val="00582889"/>
    <w:rsid w:val="005B7B36"/>
    <w:rsid w:val="005D4570"/>
    <w:rsid w:val="006A10B7"/>
    <w:rsid w:val="006D7279"/>
    <w:rsid w:val="006E4148"/>
    <w:rsid w:val="00752198"/>
    <w:rsid w:val="00771F90"/>
    <w:rsid w:val="00784876"/>
    <w:rsid w:val="00806DC2"/>
    <w:rsid w:val="008329F4"/>
    <w:rsid w:val="00934539"/>
    <w:rsid w:val="009D6624"/>
    <w:rsid w:val="009E1AEB"/>
    <w:rsid w:val="009E630B"/>
    <w:rsid w:val="00A126DE"/>
    <w:rsid w:val="00A94F3B"/>
    <w:rsid w:val="00AA1BE3"/>
    <w:rsid w:val="00AD5BF0"/>
    <w:rsid w:val="00AE15F8"/>
    <w:rsid w:val="00B04BA2"/>
    <w:rsid w:val="00B42B8D"/>
    <w:rsid w:val="00B463DF"/>
    <w:rsid w:val="00B46F5D"/>
    <w:rsid w:val="00BB0CBD"/>
    <w:rsid w:val="00BC47F7"/>
    <w:rsid w:val="00BC633D"/>
    <w:rsid w:val="00C26EF1"/>
    <w:rsid w:val="00C40065"/>
    <w:rsid w:val="00C85F3F"/>
    <w:rsid w:val="00C94BD9"/>
    <w:rsid w:val="00CA5268"/>
    <w:rsid w:val="00CE3476"/>
    <w:rsid w:val="00D04BA6"/>
    <w:rsid w:val="00D75232"/>
    <w:rsid w:val="00E359F6"/>
    <w:rsid w:val="00EC2D35"/>
    <w:rsid w:val="00FF41E0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E4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904</Words>
  <Characters>4292</Characters>
  <Application>Microsoft Office Word</Application>
  <DocSecurity>0</DocSecurity>
  <Lines>243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Ashish Mohite</cp:lastModifiedBy>
  <cp:revision>3</cp:revision>
  <cp:lastPrinted>2024-09-18T11:45:00Z</cp:lastPrinted>
  <dcterms:created xsi:type="dcterms:W3CDTF">2024-09-11T05:53:00Z</dcterms:created>
  <dcterms:modified xsi:type="dcterms:W3CDTF">2024-09-18T11:45:00Z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d63ba3d04edcf062c9da420dcc64c9946cdeccc3733f70f419577833e1d16e09</vt:lpwstr>
  </property>
</Properties>
</file>